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15E523C" w:rsidR="00EC66F1" w:rsidRPr="00A748DB" w:rsidRDefault="00391CAE"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358CB090">
                <wp:simplePos x="0" y="0"/>
                <wp:positionH relativeFrom="column">
                  <wp:posOffset>4531360</wp:posOffset>
                </wp:positionH>
                <wp:positionV relativeFrom="paragraph">
                  <wp:posOffset>102870</wp:posOffset>
                </wp:positionV>
                <wp:extent cx="1856105" cy="307975"/>
                <wp:effectExtent l="0" t="0" r="0" b="0"/>
                <wp:wrapNone/>
                <wp:docPr id="1152071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322B0199" w14:textId="00FC3438" w:rsidR="002D03FB" w:rsidRDefault="002D03FB" w:rsidP="00042EFF">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848"/>
        <w:gridCol w:w="10"/>
        <w:gridCol w:w="1752"/>
        <w:gridCol w:w="1650"/>
        <w:gridCol w:w="22"/>
        <w:gridCol w:w="842"/>
        <w:gridCol w:w="2533"/>
      </w:tblGrid>
      <w:tr w:rsidR="005D0782" w:rsidRPr="00716DC4" w14:paraId="528A2DF4"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2EDF95FF" w14:textId="1037C56F" w:rsidR="00213043" w:rsidRPr="002624C0" w:rsidRDefault="005D0782" w:rsidP="00042EFF">
            <w:pPr>
              <w:spacing w:after="0" w:line="240" w:lineRule="auto"/>
              <w:contextualSpacing/>
              <w:jc w:val="both"/>
              <w:rPr>
                <w:rFonts w:ascii="Arial" w:hAnsi="Arial" w:cs="Arial"/>
                <w:b/>
                <w:color w:val="FFFFFF" w:themeColor="background1"/>
                <w:sz w:val="20"/>
                <w:szCs w:val="20"/>
                <w:lang w:val="mn-MN"/>
              </w:rPr>
            </w:pPr>
            <w:r>
              <w:rPr>
                <w:lang w:val="mn-MN"/>
              </w:rPr>
              <w:lastRenderedPageBreak/>
              <w:br w:type="page"/>
            </w:r>
            <w:r w:rsidR="002624C0" w:rsidRPr="00B2362D">
              <w:rPr>
                <w:rFonts w:ascii="Arial" w:hAnsi="Arial" w:cs="Arial"/>
                <w:b/>
                <w:color w:val="FFFFFF" w:themeColor="background1"/>
                <w:sz w:val="20"/>
                <w:szCs w:val="20"/>
                <w:lang w:val="mn-MN"/>
              </w:rPr>
              <w:t xml:space="preserve">ХАВСРАЛТ 1: </w:t>
            </w:r>
            <w:r w:rsidR="002624C0" w:rsidRPr="002624C0">
              <w:rPr>
                <w:rFonts w:ascii="Arial" w:hAnsi="Arial" w:cs="Arial"/>
                <w:b/>
                <w:color w:val="FFFFFF" w:themeColor="background1"/>
                <w:sz w:val="20"/>
                <w:szCs w:val="20"/>
                <w:lang w:val="mn-MN"/>
              </w:rPr>
              <w:t>ХӨДӨЛГӨӨНТ ХОЛБООНЫ ҮЙЛЧИЛГЭЭНД РАДИО ДАВТАМЖ, РАДИО ДАВТАМЖИЙН ЗУРВАС АШИГЛАХ СТАНЦ</w:t>
            </w:r>
          </w:p>
        </w:tc>
      </w:tr>
      <w:tr w:rsidR="005D0782" w:rsidRPr="00DA290D" w14:paraId="5717B5E6"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A11CD13" w14:textId="77777777" w:rsidR="005D0782" w:rsidRPr="00EF6B06" w:rsidRDefault="005D0782" w:rsidP="00042EFF">
            <w:pPr>
              <w:spacing w:after="0" w:line="240" w:lineRule="auto"/>
              <w:contextualSpacing/>
              <w:rPr>
                <w:rFonts w:ascii="Arial" w:hAnsi="Arial" w:cs="Arial"/>
                <w:bCs/>
                <w:sz w:val="20"/>
                <w:szCs w:val="20"/>
                <w:lang w:val="mn-MN"/>
              </w:rPr>
            </w:pPr>
            <w:r w:rsidRPr="00EF6B06">
              <w:rPr>
                <w:rFonts w:ascii="Arial" w:hAnsi="Arial" w:cs="Arial"/>
                <w:bCs/>
                <w:sz w:val="20"/>
                <w:szCs w:val="20"/>
                <w:lang w:val="mn-MN"/>
              </w:rPr>
              <w:t xml:space="preserve">Санамж: </w:t>
            </w:r>
          </w:p>
          <w:p w14:paraId="7B6E9715" w14:textId="7D8A68DC" w:rsidR="005D0782" w:rsidRDefault="005D0782" w:rsidP="00062A4A">
            <w:pPr>
              <w:pStyle w:val="ListParagraph"/>
              <w:numPr>
                <w:ilvl w:val="0"/>
                <w:numId w:val="7"/>
              </w:numPr>
              <w:spacing w:after="0" w:line="240" w:lineRule="auto"/>
              <w:jc w:val="both"/>
              <w:rPr>
                <w:rFonts w:ascii="Arial" w:hAnsi="Arial" w:cs="Arial"/>
                <w:bCs/>
                <w:lang w:val="mn-MN"/>
              </w:rPr>
            </w:pPr>
            <w:r w:rsidRPr="00B2362D">
              <w:rPr>
                <w:rFonts w:ascii="Arial" w:hAnsi="Arial" w:cs="Arial"/>
                <w:bCs/>
                <w:lang w:val="mn-MN"/>
              </w:rPr>
              <w:t>Бааз станцын байршил болон бусад</w:t>
            </w:r>
            <w:r w:rsidR="00B2362D">
              <w:rPr>
                <w:rFonts w:ascii="Arial" w:hAnsi="Arial" w:cs="Arial"/>
                <w:bCs/>
                <w:lang w:val="mn-MN"/>
              </w:rPr>
              <w:t xml:space="preserve"> техникийн</w:t>
            </w:r>
            <w:r w:rsidRPr="00B2362D">
              <w:rPr>
                <w:rFonts w:ascii="Arial" w:hAnsi="Arial" w:cs="Arial"/>
                <w:bCs/>
                <w:lang w:val="mn-MN"/>
              </w:rPr>
              <w:t xml:space="preserve"> үзүүлэлтийн дэлгэрэнгүй мэдээллийг </w:t>
            </w:r>
            <w:r w:rsidRPr="00085654">
              <w:rPr>
                <w:rFonts w:ascii="Arial" w:hAnsi="Arial" w:cs="Arial"/>
                <w:bCs/>
                <w:lang w:val="mn-MN"/>
              </w:rPr>
              <w:t xml:space="preserve">Excel </w:t>
            </w:r>
            <w:r w:rsidRPr="00B2362D">
              <w:rPr>
                <w:rFonts w:ascii="Arial" w:hAnsi="Arial" w:cs="Arial"/>
                <w:bCs/>
                <w:lang w:val="mn-MN"/>
              </w:rPr>
              <w:t>файл хэлбэрээр давхар ирүүлнэ.</w:t>
            </w:r>
            <w:r w:rsidR="00911510">
              <w:rPr>
                <w:rFonts w:ascii="Arial" w:hAnsi="Arial" w:cs="Arial"/>
                <w:bCs/>
                <w:lang w:val="mn-MN"/>
              </w:rPr>
              <w:t xml:space="preserve"> </w:t>
            </w:r>
            <w:hyperlink r:id="rId9" w:history="1">
              <w:r w:rsidR="005678A6" w:rsidRPr="005678A6">
                <w:rPr>
                  <w:rStyle w:val="Hyperlink"/>
                  <w:rFonts w:ascii="Arial" w:hAnsi="Arial" w:cs="Arial"/>
                  <w:bCs/>
                  <w:lang w:val="mn-MN"/>
                </w:rPr>
                <w:t>Хөдөлгөөнт холбооны үйлчилгээний зөвшөөрлийн хавсралт.xlsx</w:t>
              </w:r>
            </w:hyperlink>
          </w:p>
          <w:p w14:paraId="5CA70939" w14:textId="038E9918" w:rsidR="00062A4A" w:rsidRPr="00733D72" w:rsidRDefault="00062A4A" w:rsidP="00062A4A">
            <w:pPr>
              <w:pStyle w:val="ListParagraph"/>
              <w:numPr>
                <w:ilvl w:val="0"/>
                <w:numId w:val="7"/>
              </w:numPr>
              <w:spacing w:after="0" w:line="240" w:lineRule="auto"/>
              <w:jc w:val="both"/>
              <w:rPr>
                <w:rFonts w:ascii="Arial" w:hAnsi="Arial" w:cs="Arial"/>
                <w:bCs/>
                <w:lang w:val="mn-MN"/>
              </w:rPr>
            </w:pPr>
            <w:r w:rsidRPr="00733D72">
              <w:rPr>
                <w:rFonts w:ascii="Arial" w:hAnsi="Arial" w:cs="Arial"/>
                <w:bCs/>
                <w:lang w:val="mn-MN"/>
              </w:rPr>
              <w:t xml:space="preserve">Хэрэв </w:t>
            </w:r>
            <w:r>
              <w:rPr>
                <w:rFonts w:ascii="Arial" w:hAnsi="Arial" w:cs="Arial"/>
                <w:bCs/>
                <w:lang w:val="mn-MN"/>
              </w:rPr>
              <w:t xml:space="preserve">бааз станцын </w:t>
            </w:r>
            <w:r w:rsidRPr="00733D72">
              <w:rPr>
                <w:rFonts w:ascii="Arial" w:hAnsi="Arial" w:cs="Arial"/>
                <w:bCs/>
                <w:lang w:val="mn-MN"/>
              </w:rPr>
              <w:t>загвар нь 2 болон түүнээс дээш бол “</w:t>
            </w:r>
            <w:r>
              <w:rPr>
                <w:rFonts w:ascii="Arial" w:hAnsi="Arial" w:cs="Arial"/>
                <w:bCs/>
                <w:lang w:val="mn-MN"/>
              </w:rPr>
              <w:t xml:space="preserve">бааз станцын </w:t>
            </w:r>
            <w:r w:rsidRPr="00075E0F">
              <w:rPr>
                <w:rFonts w:ascii="Arial" w:hAnsi="Arial" w:cs="Arial"/>
                <w:bCs/>
                <w:lang w:val="mn-MN"/>
              </w:rPr>
              <w:t>үзүүлэлт</w:t>
            </w:r>
            <w:r w:rsidRPr="00733D72">
              <w:rPr>
                <w:rFonts w:ascii="Arial" w:hAnsi="Arial" w:cs="Arial"/>
                <w:bCs/>
                <w:lang w:val="mn-MN"/>
              </w:rPr>
              <w:t>” хэсгийг загвар тус бүрээр бөглөнө.</w:t>
            </w:r>
          </w:p>
          <w:p w14:paraId="13C7125A" w14:textId="461EAE13" w:rsidR="00062A4A" w:rsidRPr="00062A4A" w:rsidRDefault="00062A4A" w:rsidP="00062A4A">
            <w:pPr>
              <w:pStyle w:val="ListParagraph"/>
              <w:numPr>
                <w:ilvl w:val="0"/>
                <w:numId w:val="7"/>
              </w:numPr>
              <w:spacing w:after="0" w:line="240" w:lineRule="auto"/>
              <w:jc w:val="both"/>
              <w:rPr>
                <w:rFonts w:ascii="Arial" w:hAnsi="Arial" w:cs="Arial"/>
                <w:bCs/>
                <w:lang w:val="mn-MN"/>
              </w:rPr>
            </w:pPr>
            <w:r>
              <w:rPr>
                <w:rFonts w:ascii="Arial" w:hAnsi="Arial" w:cs="Arial"/>
                <w:bCs/>
                <w:lang w:val="mn-MN"/>
              </w:rPr>
              <w:t>“</w:t>
            </w:r>
            <w:r w:rsidRPr="006B3610">
              <w:rPr>
                <w:rFonts w:ascii="Arial" w:hAnsi="Arial" w:cs="Arial"/>
                <w:bCs/>
                <w:lang w:val="mn-MN"/>
              </w:rPr>
              <w:t>Бааз станцын байршил, газар зүйн координат</w:t>
            </w:r>
            <w:r>
              <w:rPr>
                <w:rFonts w:ascii="Arial" w:hAnsi="Arial" w:cs="Arial"/>
                <w:bCs/>
                <w:lang w:val="mn-MN"/>
              </w:rPr>
              <w:t xml:space="preserve">” хэсэгт </w:t>
            </w:r>
            <w:r w:rsidRPr="00733D72">
              <w:rPr>
                <w:rFonts w:ascii="Arial" w:hAnsi="Arial" w:cs="Arial"/>
                <w:bCs/>
                <w:lang w:val="mn-MN"/>
              </w:rPr>
              <w:t>станцын</w:t>
            </w:r>
            <w:r>
              <w:rPr>
                <w:rFonts w:ascii="Arial" w:hAnsi="Arial" w:cs="Arial"/>
                <w:bCs/>
                <w:lang w:val="mn-MN"/>
              </w:rPr>
              <w:t xml:space="preserve"> </w:t>
            </w:r>
            <w:r w:rsidRPr="00733D72">
              <w:rPr>
                <w:rFonts w:ascii="Arial" w:hAnsi="Arial" w:cs="Arial"/>
                <w:bCs/>
                <w:lang w:val="mn-MN"/>
              </w:rPr>
              <w:t>байршил бүр</w:t>
            </w:r>
            <w:r>
              <w:rPr>
                <w:rFonts w:ascii="Arial" w:hAnsi="Arial" w:cs="Arial"/>
                <w:bCs/>
                <w:lang w:val="mn-MN"/>
              </w:rPr>
              <w:t>ийг засаг захиргааны нэгж болон координатаар бичнэ.</w:t>
            </w:r>
          </w:p>
        </w:tc>
      </w:tr>
      <w:tr w:rsidR="005D0782" w:rsidRPr="00A748DB" w14:paraId="710EA1A6"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AA2307" w14:textId="31CEED1A" w:rsidR="005D0782" w:rsidRPr="00A748DB" w:rsidRDefault="005D0782" w:rsidP="00042EFF">
            <w:pPr>
              <w:spacing w:after="0" w:line="240" w:lineRule="auto"/>
              <w:contextualSpacing/>
              <w:rPr>
                <w:rFonts w:ascii="Arial" w:hAnsi="Arial" w:cs="Arial"/>
                <w:b/>
                <w:sz w:val="20"/>
                <w:szCs w:val="20"/>
                <w:lang w:val="mn-MN"/>
              </w:rPr>
            </w:pPr>
            <w:r w:rsidRPr="00A748DB">
              <w:rPr>
                <w:rFonts w:ascii="Arial" w:hAnsi="Arial" w:cs="Arial"/>
                <w:b/>
                <w:sz w:val="20"/>
                <w:szCs w:val="20"/>
                <w:lang w:val="mn-MN"/>
              </w:rPr>
              <w:t xml:space="preserve">1. </w:t>
            </w:r>
            <w:r w:rsidR="00EE3EEC">
              <w:rPr>
                <w:rFonts w:ascii="Arial" w:hAnsi="Arial" w:cs="Arial"/>
                <w:b/>
                <w:sz w:val="20"/>
                <w:szCs w:val="20"/>
                <w:lang w:val="mn-MN"/>
              </w:rPr>
              <w:t xml:space="preserve">ТОНОГ ТӨХӨӨРӨМЖИЙН </w:t>
            </w:r>
            <w:r w:rsidR="00EE3EEC" w:rsidRPr="00A748DB">
              <w:rPr>
                <w:rFonts w:ascii="Arial" w:hAnsi="Arial" w:cs="Arial"/>
                <w:b/>
                <w:bCs/>
                <w:sz w:val="20"/>
                <w:szCs w:val="20"/>
                <w:lang w:val="mn-MN"/>
              </w:rPr>
              <w:t xml:space="preserve">МЭДЭЭЛЭЛ / </w:t>
            </w:r>
            <w:r w:rsidR="00EE3EEC" w:rsidRPr="00AF5082">
              <w:rPr>
                <w:rFonts w:ascii="Arial" w:hAnsi="Arial" w:cs="Arial"/>
                <w:b/>
                <w:bCs/>
                <w:i/>
                <w:iCs/>
                <w:sz w:val="16"/>
                <w:szCs w:val="16"/>
                <w:lang w:val="mn-MN"/>
              </w:rPr>
              <w:t>DEVICE INFORMATION</w:t>
            </w:r>
          </w:p>
        </w:tc>
      </w:tr>
      <w:tr w:rsidR="005D0782" w:rsidRPr="00A748DB" w14:paraId="69EDBFCC"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4D5620" w14:textId="6D54B456" w:rsidR="005D0782" w:rsidRPr="006B3610" w:rsidRDefault="005D0782" w:rsidP="00042EFF">
            <w:pPr>
              <w:pStyle w:val="ListParagraph"/>
              <w:numPr>
                <w:ilvl w:val="1"/>
                <w:numId w:val="23"/>
              </w:numPr>
              <w:spacing w:after="0" w:line="240" w:lineRule="auto"/>
              <w:rPr>
                <w:rFonts w:ascii="Arial" w:hAnsi="Arial" w:cs="Arial"/>
                <w:bCs/>
                <w:lang w:val="mn-MN"/>
              </w:rPr>
            </w:pPr>
            <w:r w:rsidRPr="006B3610">
              <w:rPr>
                <w:rFonts w:ascii="Arial" w:hAnsi="Arial" w:cs="Arial"/>
                <w:bCs/>
                <w:lang w:val="mn-MN"/>
              </w:rPr>
              <w:t>Бааз станцын байршил</w:t>
            </w:r>
            <w:r w:rsidR="00B2362D" w:rsidRPr="006B3610">
              <w:rPr>
                <w:rFonts w:ascii="Arial" w:hAnsi="Arial" w:cs="Arial"/>
                <w:bCs/>
                <w:lang w:val="mn-MN"/>
              </w:rPr>
              <w:t>, газар зүйн координат</w:t>
            </w:r>
            <w:r w:rsidRPr="006B3610">
              <w:rPr>
                <w:rFonts w:ascii="Arial" w:hAnsi="Arial" w:cs="Arial"/>
                <w:bCs/>
                <w:lang w:val="mn-MN"/>
              </w:rPr>
              <w:t xml:space="preserve"> / </w:t>
            </w:r>
            <w:r w:rsidRPr="00AF5082">
              <w:rPr>
                <w:rFonts w:ascii="Arial" w:hAnsi="Arial" w:cs="Arial"/>
                <w:bCs/>
                <w:i/>
                <w:iCs/>
                <w:sz w:val="16"/>
                <w:szCs w:val="16"/>
                <w:lang w:val="mn-MN"/>
              </w:rPr>
              <w:t xml:space="preserve">Location of </w:t>
            </w:r>
            <w:r w:rsidRPr="00AF5082">
              <w:rPr>
                <w:rFonts w:ascii="Arial" w:hAnsi="Arial" w:cs="Arial"/>
                <w:bCs/>
                <w:i/>
                <w:iCs/>
                <w:sz w:val="16"/>
                <w:szCs w:val="16"/>
                <w:lang w:val="en-US"/>
              </w:rPr>
              <w:t>base</w:t>
            </w:r>
            <w:r w:rsidRPr="00AF5082">
              <w:rPr>
                <w:rFonts w:ascii="Arial" w:hAnsi="Arial" w:cs="Arial"/>
                <w:bCs/>
                <w:i/>
                <w:iCs/>
                <w:sz w:val="16"/>
                <w:szCs w:val="16"/>
                <w:lang w:val="mn-MN"/>
              </w:rPr>
              <w:t xml:space="preserve"> station</w:t>
            </w:r>
            <w:r w:rsidR="00B2362D" w:rsidRPr="00AF5082">
              <w:rPr>
                <w:rFonts w:ascii="Arial" w:hAnsi="Arial" w:cs="Arial"/>
                <w:bCs/>
                <w:i/>
                <w:iCs/>
                <w:sz w:val="16"/>
                <w:szCs w:val="16"/>
                <w:lang w:val="mn-MN"/>
              </w:rPr>
              <w:t xml:space="preserve"> </w:t>
            </w:r>
            <w:r w:rsidR="00B2362D" w:rsidRPr="00AF5082">
              <w:rPr>
                <w:rFonts w:ascii="Arial" w:hAnsi="Arial" w:cs="Arial"/>
                <w:bCs/>
                <w:i/>
                <w:iCs/>
                <w:sz w:val="16"/>
                <w:szCs w:val="16"/>
                <w:lang w:val="en-US"/>
              </w:rPr>
              <w:t>and site coordination</w:t>
            </w:r>
          </w:p>
        </w:tc>
      </w:tr>
      <w:tr w:rsidR="005D0782" w:rsidRPr="00A748DB" w14:paraId="483D2B11"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3F08AF" w14:textId="592B9E8B" w:rsidR="005D0782" w:rsidRPr="00A748DB" w:rsidRDefault="005D0782" w:rsidP="00042EFF">
            <w:pPr>
              <w:spacing w:after="0" w:line="240" w:lineRule="auto"/>
              <w:contextualSpacing/>
              <w:jc w:val="center"/>
              <w:rPr>
                <w:rFonts w:ascii="Arial" w:hAnsi="Arial" w:cs="Arial"/>
                <w:b/>
                <w:sz w:val="20"/>
                <w:szCs w:val="20"/>
                <w:lang w:val="mn-MN"/>
              </w:rPr>
            </w:pPr>
            <w:r w:rsidRPr="00A748DB">
              <w:rPr>
                <w:rFonts w:ascii="Arial" w:eastAsia="Arial" w:hAnsi="Arial" w:cs="Arial"/>
                <w:sz w:val="20"/>
                <w:szCs w:val="20"/>
                <w:lang w:val="mn-MN"/>
              </w:rPr>
              <w:t xml:space="preserve">Хот, дүүрэг, сум, хамрах хүрээ, ажиллах газрын нэр / </w:t>
            </w:r>
            <w:r w:rsidRPr="00AF5082">
              <w:rPr>
                <w:rFonts w:ascii="Arial" w:eastAsia="Arial" w:hAnsi="Arial" w:cs="Arial"/>
                <w:i/>
                <w:iCs/>
                <w:sz w:val="16"/>
                <w:szCs w:val="16"/>
                <w:lang w:val="mn-MN"/>
              </w:rPr>
              <w:t>City, province, area of coverage</w:t>
            </w:r>
          </w:p>
        </w:tc>
      </w:tr>
      <w:tr w:rsidR="00B2362D" w:rsidRPr="00A748DB" w14:paraId="1D5F13CF"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tcPr>
          <w:p w14:paraId="1DCEB0BD" w14:textId="77777777" w:rsidR="00B2362D" w:rsidRPr="00A748DB" w:rsidRDefault="00B2362D" w:rsidP="00042EFF">
            <w:pPr>
              <w:spacing w:after="0" w:line="240" w:lineRule="auto"/>
              <w:contextualSpacing/>
              <w:rPr>
                <w:rFonts w:ascii="Arial" w:eastAsia="Arial" w:hAnsi="Arial" w:cs="Arial"/>
                <w:sz w:val="20"/>
                <w:szCs w:val="20"/>
                <w:lang w:val="mn-MN"/>
              </w:rPr>
            </w:pPr>
          </w:p>
        </w:tc>
      </w:tr>
      <w:tr w:rsidR="005D0782" w:rsidRPr="00A748DB" w14:paraId="34B3E3B6" w14:textId="77777777" w:rsidTr="00F71180">
        <w:trPr>
          <w:trHeight w:val="340"/>
        </w:trPr>
        <w:tc>
          <w:tcPr>
            <w:tcW w:w="2525"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855FC0" w14:textId="5866DE2F" w:rsidR="005D0782" w:rsidRPr="00A748DB" w:rsidRDefault="005D0782"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AF5082">
              <w:rPr>
                <w:rFonts w:ascii="Arial" w:eastAsia="Arial" w:hAnsi="Arial" w:cs="Arial"/>
                <w:bCs/>
                <w:i/>
                <w:iCs/>
                <w:sz w:val="16"/>
                <w:szCs w:val="16"/>
                <w:lang w:val="mn-MN"/>
              </w:rPr>
              <w:t>Longitude / E</w:t>
            </w:r>
          </w:p>
        </w:tc>
        <w:tc>
          <w:tcPr>
            <w:tcW w:w="2475"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2605A9" w14:textId="7D66A150" w:rsidR="005D0782" w:rsidRPr="00A748DB" w:rsidRDefault="005D0782"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 </w:t>
            </w:r>
            <w:r w:rsidRPr="00AF5082">
              <w:rPr>
                <w:rFonts w:ascii="Arial" w:eastAsia="Arial" w:hAnsi="Arial" w:cs="Arial"/>
                <w:bCs/>
                <w:i/>
                <w:iCs/>
                <w:sz w:val="16"/>
                <w:szCs w:val="16"/>
                <w:lang w:val="mn-MN"/>
              </w:rPr>
              <w:t>Latitude / N</w:t>
            </w:r>
          </w:p>
        </w:tc>
      </w:tr>
      <w:tr w:rsidR="005D0782" w:rsidRPr="00A748DB" w14:paraId="0C7EDEA2" w14:textId="77777777" w:rsidTr="00F71180">
        <w:trPr>
          <w:trHeight w:val="340"/>
        </w:trPr>
        <w:tc>
          <w:tcPr>
            <w:tcW w:w="2525" w:type="pct"/>
            <w:gridSpan w:val="4"/>
            <w:tcBorders>
              <w:top w:val="single" w:sz="4" w:space="0" w:color="auto"/>
              <w:left w:val="single" w:sz="4" w:space="0" w:color="auto"/>
              <w:bottom w:val="single" w:sz="4" w:space="0" w:color="auto"/>
              <w:right w:val="single" w:sz="4" w:space="0" w:color="auto"/>
            </w:tcBorders>
          </w:tcPr>
          <w:p w14:paraId="73F43F1B" w14:textId="77777777" w:rsidR="005D0782" w:rsidRPr="00A748DB" w:rsidRDefault="005D0782" w:rsidP="00042EFF">
            <w:pPr>
              <w:spacing w:after="0" w:line="240" w:lineRule="auto"/>
              <w:contextualSpacing/>
              <w:rPr>
                <w:rFonts w:ascii="Arial" w:hAnsi="Arial" w:cs="Arial"/>
                <w:b/>
                <w:sz w:val="20"/>
                <w:szCs w:val="20"/>
                <w:lang w:val="mn-MN"/>
              </w:rPr>
            </w:pPr>
          </w:p>
        </w:tc>
        <w:tc>
          <w:tcPr>
            <w:tcW w:w="2475" w:type="pct"/>
            <w:gridSpan w:val="4"/>
            <w:tcBorders>
              <w:top w:val="single" w:sz="4" w:space="0" w:color="auto"/>
              <w:left w:val="single" w:sz="4" w:space="0" w:color="auto"/>
              <w:bottom w:val="single" w:sz="4" w:space="0" w:color="auto"/>
              <w:right w:val="single" w:sz="4" w:space="0" w:color="auto"/>
            </w:tcBorders>
          </w:tcPr>
          <w:p w14:paraId="65477E02" w14:textId="77777777" w:rsidR="005D0782" w:rsidRPr="00A748DB" w:rsidRDefault="005D0782" w:rsidP="00042EFF">
            <w:pPr>
              <w:spacing w:after="0" w:line="240" w:lineRule="auto"/>
              <w:contextualSpacing/>
              <w:rPr>
                <w:rFonts w:ascii="Arial" w:eastAsia="Arial" w:hAnsi="Arial" w:cs="Arial"/>
                <w:b/>
                <w:sz w:val="20"/>
                <w:szCs w:val="20"/>
                <w:lang w:val="mn-MN"/>
              </w:rPr>
            </w:pPr>
          </w:p>
          <w:p w14:paraId="5964D652" w14:textId="37593287" w:rsidR="005D0782" w:rsidRPr="00A748DB" w:rsidRDefault="005D0782" w:rsidP="00042EFF">
            <w:pPr>
              <w:spacing w:after="0" w:line="240" w:lineRule="auto"/>
              <w:contextualSpacing/>
              <w:rPr>
                <w:rFonts w:ascii="Arial" w:hAnsi="Arial" w:cs="Arial"/>
                <w:b/>
                <w:sz w:val="20"/>
                <w:szCs w:val="20"/>
                <w:lang w:val="mn-MN"/>
              </w:rPr>
            </w:pPr>
          </w:p>
        </w:tc>
      </w:tr>
      <w:tr w:rsidR="005D0782" w:rsidRPr="00A748DB" w14:paraId="4D98830D"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121411" w14:textId="744138C0" w:rsidR="005D0782" w:rsidRPr="006B3610" w:rsidRDefault="005D0782" w:rsidP="00042EFF">
            <w:pPr>
              <w:pStyle w:val="ListParagraph"/>
              <w:numPr>
                <w:ilvl w:val="1"/>
                <w:numId w:val="23"/>
              </w:numPr>
              <w:spacing w:after="0" w:line="240" w:lineRule="auto"/>
              <w:rPr>
                <w:rFonts w:ascii="Arial" w:eastAsia="Arial" w:hAnsi="Arial" w:cs="Arial"/>
                <w:bCs/>
                <w:lang w:val="mn-MN"/>
              </w:rPr>
            </w:pPr>
            <w:r w:rsidRPr="006B3610">
              <w:rPr>
                <w:rFonts w:ascii="Arial" w:hAnsi="Arial" w:cs="Arial"/>
                <w:bCs/>
                <w:lang w:val="mn-MN"/>
              </w:rPr>
              <w:t xml:space="preserve">Бааз станцын үзүүлэлт / </w:t>
            </w:r>
            <w:r w:rsidRPr="00AF5082">
              <w:rPr>
                <w:rFonts w:ascii="Arial" w:hAnsi="Arial" w:cs="Arial"/>
                <w:bCs/>
                <w:i/>
                <w:iCs/>
                <w:sz w:val="16"/>
                <w:szCs w:val="16"/>
              </w:rPr>
              <w:t xml:space="preserve">Base </w:t>
            </w:r>
            <w:r w:rsidRPr="00AF5082">
              <w:rPr>
                <w:rFonts w:ascii="Arial" w:hAnsi="Arial" w:cs="Arial"/>
                <w:bCs/>
                <w:i/>
                <w:iCs/>
                <w:sz w:val="16"/>
                <w:szCs w:val="16"/>
                <w:lang w:val="mn-MN"/>
              </w:rPr>
              <w:t>station details</w:t>
            </w:r>
          </w:p>
        </w:tc>
      </w:tr>
      <w:tr w:rsidR="005D0782" w:rsidRPr="00A748DB" w14:paraId="08B6F318"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EA72F3" w14:textId="45214648" w:rsidR="005D0782" w:rsidRPr="00696E71" w:rsidRDefault="005D0782" w:rsidP="00042EFF">
            <w:pPr>
              <w:pStyle w:val="ListParagraph"/>
              <w:spacing w:after="0" w:line="240" w:lineRule="auto"/>
              <w:ind w:left="34"/>
              <w:jc w:val="center"/>
              <w:rPr>
                <w:rFonts w:ascii="Arial" w:eastAsia="Arial" w:hAnsi="Arial" w:cs="Arial"/>
                <w:lang w:val="mn-MN"/>
              </w:rPr>
            </w:pPr>
            <w:r w:rsidRPr="00A748DB">
              <w:rPr>
                <w:rFonts w:ascii="Arial" w:eastAsia="Arial" w:hAnsi="Arial" w:cs="Arial"/>
                <w:lang w:val="mn-MN"/>
              </w:rPr>
              <w:t>Төхөөрөмж үйлдвэрлэгч</w:t>
            </w:r>
            <w:r>
              <w:rPr>
                <w:rFonts w:ascii="Arial" w:eastAsia="Arial" w:hAnsi="Arial" w:cs="Arial"/>
                <w:lang w:val="mn-MN"/>
              </w:rPr>
              <w:t xml:space="preserve">, </w:t>
            </w:r>
            <w:r w:rsidRPr="00A748DB">
              <w:rPr>
                <w:rFonts w:ascii="Arial" w:eastAsia="Arial" w:hAnsi="Arial" w:cs="Arial"/>
                <w:lang w:val="mn-MN"/>
              </w:rPr>
              <w:t xml:space="preserve">загвар / </w:t>
            </w:r>
            <w:r w:rsidRPr="00AF5082">
              <w:rPr>
                <w:rFonts w:ascii="Arial" w:eastAsia="Arial" w:hAnsi="Arial" w:cs="Arial"/>
                <w:i/>
                <w:iCs/>
                <w:sz w:val="16"/>
                <w:szCs w:val="16"/>
                <w:lang w:val="mn-MN"/>
              </w:rPr>
              <w:t>Manufacturer, model</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8B5C2" w14:textId="24E61571" w:rsidR="005D0782" w:rsidRPr="00696E71" w:rsidRDefault="005D0782"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AF5082">
              <w:rPr>
                <w:rFonts w:ascii="Arial" w:eastAsia="Arial" w:hAnsi="Arial" w:cs="Arial"/>
                <w:i/>
                <w:iCs/>
                <w:sz w:val="16"/>
                <w:szCs w:val="16"/>
                <w:lang w:val="mn-MN"/>
              </w:rPr>
              <w:t>Quantity</w:t>
            </w:r>
          </w:p>
        </w:tc>
        <w:tc>
          <w:tcPr>
            <w:tcW w:w="165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8E285" w14:textId="30C36C43" w:rsidR="005D0782" w:rsidRPr="00696E71" w:rsidRDefault="005D0782"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Гаралтын ч</w:t>
            </w:r>
            <w:r w:rsidRPr="00A748DB">
              <w:rPr>
                <w:rFonts w:ascii="Arial" w:eastAsia="Arial" w:hAnsi="Arial" w:cs="Arial"/>
                <w:sz w:val="20"/>
                <w:szCs w:val="20"/>
                <w:lang w:val="mn-MN"/>
              </w:rPr>
              <w:t xml:space="preserve">адал (Вт) / </w:t>
            </w:r>
            <w:r w:rsidRPr="00AF5082">
              <w:rPr>
                <w:rFonts w:ascii="Arial" w:eastAsia="Arial" w:hAnsi="Arial" w:cs="Arial"/>
                <w:i/>
                <w:iCs/>
                <w:sz w:val="16"/>
                <w:szCs w:val="16"/>
              </w:rPr>
              <w:t>Transmitter p</w:t>
            </w:r>
            <w:r w:rsidRPr="00AF5082">
              <w:rPr>
                <w:rFonts w:ascii="Arial" w:eastAsia="Arial" w:hAnsi="Arial" w:cs="Arial"/>
                <w:i/>
                <w:iCs/>
                <w:sz w:val="16"/>
                <w:szCs w:val="16"/>
                <w:lang w:val="mn-MN"/>
              </w:rPr>
              <w:t>ower (W)</w:t>
            </w:r>
          </w:p>
        </w:tc>
      </w:tr>
      <w:tr w:rsidR="00B2362D" w:rsidRPr="00A748DB" w14:paraId="0DB8EE15"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tcPr>
          <w:p w14:paraId="5757339A" w14:textId="77777777" w:rsidR="00B2362D" w:rsidRPr="00A748DB" w:rsidRDefault="00B2362D" w:rsidP="00042EFF">
            <w:pPr>
              <w:pStyle w:val="ListParagraph"/>
              <w:spacing w:after="0" w:line="240" w:lineRule="auto"/>
              <w:ind w:left="34"/>
              <w:rPr>
                <w:rFonts w:ascii="Arial" w:eastAsia="Arial" w:hAnsi="Arial" w:cs="Arial"/>
                <w:lang w:val="mn-MN"/>
              </w:rPr>
            </w:pPr>
          </w:p>
        </w:tc>
        <w:tc>
          <w:tcPr>
            <w:tcW w:w="1684" w:type="pct"/>
            <w:gridSpan w:val="4"/>
            <w:tcBorders>
              <w:top w:val="single" w:sz="4" w:space="0" w:color="auto"/>
              <w:left w:val="single" w:sz="4" w:space="0" w:color="auto"/>
              <w:bottom w:val="single" w:sz="4" w:space="0" w:color="auto"/>
              <w:right w:val="single" w:sz="4" w:space="0" w:color="auto"/>
            </w:tcBorders>
          </w:tcPr>
          <w:p w14:paraId="47638E8F" w14:textId="77777777" w:rsidR="00B2362D" w:rsidRPr="00A748DB" w:rsidRDefault="00B2362D" w:rsidP="00042EFF">
            <w:pPr>
              <w:spacing w:after="0" w:line="240" w:lineRule="auto"/>
              <w:contextualSpacing/>
              <w:rPr>
                <w:rFonts w:ascii="Arial" w:eastAsia="Arial" w:hAnsi="Arial" w:cs="Arial"/>
                <w:sz w:val="20"/>
                <w:szCs w:val="20"/>
                <w:lang w:val="mn-MN"/>
              </w:rPr>
            </w:pPr>
          </w:p>
        </w:tc>
        <w:tc>
          <w:tcPr>
            <w:tcW w:w="1655" w:type="pct"/>
            <w:gridSpan w:val="2"/>
            <w:tcBorders>
              <w:top w:val="single" w:sz="4" w:space="0" w:color="auto"/>
              <w:left w:val="single" w:sz="4" w:space="0" w:color="auto"/>
              <w:bottom w:val="single" w:sz="4" w:space="0" w:color="auto"/>
              <w:right w:val="single" w:sz="4" w:space="0" w:color="auto"/>
            </w:tcBorders>
          </w:tcPr>
          <w:p w14:paraId="5160E834" w14:textId="77777777" w:rsidR="00B2362D" w:rsidRDefault="00B2362D" w:rsidP="00042EFF">
            <w:pPr>
              <w:spacing w:after="0" w:line="240" w:lineRule="auto"/>
              <w:contextualSpacing/>
              <w:rPr>
                <w:rFonts w:ascii="Arial" w:eastAsia="Arial" w:hAnsi="Arial" w:cs="Arial"/>
                <w:sz w:val="20"/>
                <w:szCs w:val="20"/>
                <w:lang w:val="mn-MN"/>
              </w:rPr>
            </w:pPr>
          </w:p>
        </w:tc>
      </w:tr>
      <w:tr w:rsidR="005D0782" w:rsidRPr="00DA290D" w14:paraId="36CD9C28"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2A3E20" w14:textId="561A0D2D" w:rsidR="005D0782" w:rsidRPr="00696E71" w:rsidRDefault="005D0782" w:rsidP="00042EFF">
            <w:pPr>
              <w:spacing w:after="0" w:line="240" w:lineRule="auto"/>
              <w:contextualSpacing/>
              <w:jc w:val="center"/>
              <w:rPr>
                <w:rFonts w:ascii="Arial" w:hAnsi="Arial" w:cs="Arial"/>
                <w:sz w:val="20"/>
                <w:szCs w:val="20"/>
              </w:rPr>
            </w:pPr>
            <w:r>
              <w:rPr>
                <w:rFonts w:ascii="Arial" w:hAnsi="Arial" w:cs="Arial"/>
                <w:sz w:val="20"/>
                <w:szCs w:val="20"/>
                <w:lang w:val="mn-MN"/>
              </w:rPr>
              <w:t>Идэвхтэй цацаргалтын чадал</w:t>
            </w:r>
            <w:r w:rsidRPr="00A748DB">
              <w:rPr>
                <w:rFonts w:ascii="Arial" w:hAnsi="Arial" w:cs="Arial"/>
                <w:sz w:val="20"/>
                <w:szCs w:val="20"/>
                <w:lang w:val="mn-MN"/>
              </w:rPr>
              <w:t xml:space="preserve"> </w:t>
            </w:r>
            <w:r>
              <w:rPr>
                <w:rFonts w:ascii="Arial" w:hAnsi="Arial" w:cs="Arial"/>
                <w:sz w:val="20"/>
                <w:szCs w:val="20"/>
              </w:rPr>
              <w:t>(</w:t>
            </w:r>
            <w:r>
              <w:rPr>
                <w:rFonts w:ascii="Arial" w:hAnsi="Arial" w:cs="Arial"/>
                <w:sz w:val="20"/>
                <w:szCs w:val="20"/>
                <w:lang w:val="mn-MN"/>
              </w:rPr>
              <w:t>Вт</w:t>
            </w:r>
            <w:r>
              <w:rPr>
                <w:rFonts w:ascii="Arial" w:hAnsi="Arial" w:cs="Arial"/>
                <w:sz w:val="20"/>
                <w:szCs w:val="20"/>
              </w:rPr>
              <w:t>)</w:t>
            </w:r>
            <w:r>
              <w:rPr>
                <w:rFonts w:ascii="Arial" w:hAnsi="Arial" w:cs="Arial"/>
                <w:sz w:val="20"/>
                <w:szCs w:val="20"/>
                <w:lang w:val="mn-MN"/>
              </w:rPr>
              <w:t xml:space="preserve"> </w:t>
            </w:r>
            <w:r w:rsidRPr="00A748DB">
              <w:rPr>
                <w:rFonts w:ascii="Arial" w:hAnsi="Arial" w:cs="Arial"/>
                <w:sz w:val="20"/>
                <w:szCs w:val="20"/>
                <w:lang w:val="mn-MN"/>
              </w:rPr>
              <w:t xml:space="preserve">/ </w:t>
            </w:r>
            <w:r w:rsidRPr="00AF5082">
              <w:rPr>
                <w:rFonts w:ascii="Arial" w:hAnsi="Arial" w:cs="Arial"/>
                <w:i/>
                <w:iCs/>
                <w:sz w:val="16"/>
                <w:szCs w:val="16"/>
              </w:rPr>
              <w:t xml:space="preserve">Power </w:t>
            </w:r>
            <w:r w:rsidR="006B3610" w:rsidRPr="00AF5082">
              <w:rPr>
                <w:rFonts w:ascii="Arial" w:hAnsi="Arial" w:cs="Arial"/>
                <w:i/>
                <w:iCs/>
                <w:sz w:val="16"/>
                <w:szCs w:val="16"/>
              </w:rPr>
              <w:t>ERP</w:t>
            </w:r>
            <w:r w:rsidRPr="00AF5082">
              <w:rPr>
                <w:rFonts w:ascii="Arial" w:hAnsi="Arial" w:cs="Arial"/>
                <w:i/>
                <w:iCs/>
                <w:sz w:val="16"/>
                <w:szCs w:val="16"/>
              </w:rPr>
              <w:t xml:space="preserve"> (W)</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9E1702" w14:textId="2430F7B4" w:rsidR="005D0782" w:rsidRPr="00A748DB" w:rsidRDefault="005D0782" w:rsidP="00042EFF">
            <w:pPr>
              <w:spacing w:after="0" w:line="240" w:lineRule="auto"/>
              <w:contextualSpacing/>
              <w:jc w:val="center"/>
              <w:rPr>
                <w:rFonts w:ascii="Arial" w:eastAsia="Arial" w:hAnsi="Arial" w:cs="Arial"/>
                <w:b/>
                <w:sz w:val="20"/>
                <w:szCs w:val="20"/>
                <w:lang w:val="mn-MN"/>
              </w:rPr>
            </w:pPr>
            <w:r w:rsidRPr="00A748DB">
              <w:rPr>
                <w:rFonts w:ascii="Arial" w:eastAsia="Arial" w:hAnsi="Arial" w:cs="Arial"/>
                <w:sz w:val="20"/>
                <w:szCs w:val="20"/>
                <w:lang w:val="mn-MN"/>
              </w:rPr>
              <w:t xml:space="preserve">Ажиллах боломжтой давтамжийн зурвас (МГц) / </w:t>
            </w:r>
            <w:r w:rsidRPr="00AF5082">
              <w:rPr>
                <w:rFonts w:ascii="Arial" w:eastAsia="Arial" w:hAnsi="Arial" w:cs="Arial"/>
                <w:i/>
                <w:iCs/>
                <w:sz w:val="16"/>
                <w:szCs w:val="16"/>
                <w:lang w:val="mn-MN"/>
              </w:rPr>
              <w:t>Available frequency band (MHz)</w:t>
            </w:r>
          </w:p>
        </w:tc>
        <w:tc>
          <w:tcPr>
            <w:tcW w:w="165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EE8CC" w14:textId="77777777" w:rsidR="005D0782" w:rsidRPr="00A748DB" w:rsidRDefault="005D0782" w:rsidP="00042EFF">
            <w:pPr>
              <w:tabs>
                <w:tab w:val="left" w:pos="2400"/>
              </w:tabs>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Зурвасын өргөн (МГц) /</w:t>
            </w:r>
          </w:p>
          <w:p w14:paraId="2EE58936" w14:textId="454F3829" w:rsidR="005D0782" w:rsidRPr="00AF5082" w:rsidRDefault="005D0782" w:rsidP="00042EFF">
            <w:pPr>
              <w:spacing w:after="0" w:line="240" w:lineRule="auto"/>
              <w:contextualSpacing/>
              <w:jc w:val="center"/>
              <w:rPr>
                <w:rFonts w:ascii="Arial" w:hAnsi="Arial" w:cs="Arial"/>
                <w:i/>
                <w:iCs/>
                <w:sz w:val="16"/>
                <w:szCs w:val="16"/>
                <w:lang w:val="mn-MN"/>
              </w:rPr>
            </w:pPr>
            <w:r w:rsidRPr="00085654">
              <w:rPr>
                <w:rFonts w:ascii="Arial" w:hAnsi="Arial" w:cs="Arial"/>
                <w:i/>
                <w:iCs/>
                <w:sz w:val="16"/>
                <w:szCs w:val="16"/>
                <w:lang w:val="mn-MN"/>
              </w:rPr>
              <w:t>B</w:t>
            </w:r>
            <w:r w:rsidRPr="00AF5082">
              <w:rPr>
                <w:rFonts w:ascii="Arial" w:hAnsi="Arial" w:cs="Arial"/>
                <w:i/>
                <w:iCs/>
                <w:sz w:val="16"/>
                <w:szCs w:val="16"/>
                <w:lang w:val="mn-MN"/>
              </w:rPr>
              <w:t>andwidth (MHz)</w:t>
            </w:r>
          </w:p>
        </w:tc>
      </w:tr>
      <w:tr w:rsidR="00B2362D" w:rsidRPr="00DA290D" w14:paraId="22C3765D"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tcPr>
          <w:p w14:paraId="2FBBF502" w14:textId="77777777" w:rsidR="00B2362D" w:rsidRDefault="00B2362D" w:rsidP="00042EFF">
            <w:pPr>
              <w:spacing w:after="0" w:line="240" w:lineRule="auto"/>
              <w:contextualSpacing/>
              <w:rPr>
                <w:rFonts w:ascii="Arial" w:hAnsi="Arial" w:cs="Arial"/>
                <w:sz w:val="20"/>
                <w:szCs w:val="20"/>
                <w:lang w:val="mn-MN"/>
              </w:rPr>
            </w:pPr>
          </w:p>
        </w:tc>
        <w:tc>
          <w:tcPr>
            <w:tcW w:w="1684" w:type="pct"/>
            <w:gridSpan w:val="4"/>
            <w:tcBorders>
              <w:top w:val="single" w:sz="4" w:space="0" w:color="auto"/>
              <w:left w:val="single" w:sz="4" w:space="0" w:color="auto"/>
              <w:bottom w:val="single" w:sz="4" w:space="0" w:color="auto"/>
              <w:right w:val="single" w:sz="4" w:space="0" w:color="auto"/>
            </w:tcBorders>
          </w:tcPr>
          <w:p w14:paraId="58B32671" w14:textId="77777777" w:rsidR="00B2362D" w:rsidRPr="00A748DB" w:rsidRDefault="00B2362D" w:rsidP="00042EFF">
            <w:pPr>
              <w:spacing w:after="0" w:line="240" w:lineRule="auto"/>
              <w:contextualSpacing/>
              <w:rPr>
                <w:rFonts w:ascii="Arial" w:eastAsia="Arial" w:hAnsi="Arial" w:cs="Arial"/>
                <w:sz w:val="20"/>
                <w:szCs w:val="20"/>
                <w:lang w:val="mn-MN"/>
              </w:rPr>
            </w:pPr>
          </w:p>
        </w:tc>
        <w:tc>
          <w:tcPr>
            <w:tcW w:w="1655" w:type="pct"/>
            <w:gridSpan w:val="2"/>
            <w:tcBorders>
              <w:top w:val="single" w:sz="4" w:space="0" w:color="auto"/>
              <w:left w:val="single" w:sz="4" w:space="0" w:color="auto"/>
              <w:bottom w:val="single" w:sz="4" w:space="0" w:color="auto"/>
              <w:right w:val="single" w:sz="4" w:space="0" w:color="auto"/>
            </w:tcBorders>
          </w:tcPr>
          <w:p w14:paraId="6BD69949" w14:textId="77777777" w:rsidR="00B2362D" w:rsidRPr="00A748DB" w:rsidRDefault="00B2362D" w:rsidP="00042EFF">
            <w:pPr>
              <w:tabs>
                <w:tab w:val="left" w:pos="2400"/>
              </w:tabs>
              <w:spacing w:after="0" w:line="240" w:lineRule="auto"/>
              <w:contextualSpacing/>
              <w:rPr>
                <w:rFonts w:ascii="Arial" w:hAnsi="Arial" w:cs="Arial"/>
                <w:sz w:val="20"/>
                <w:szCs w:val="20"/>
                <w:lang w:val="mn-MN"/>
              </w:rPr>
            </w:pPr>
          </w:p>
        </w:tc>
      </w:tr>
      <w:tr w:rsidR="005D0782" w:rsidRPr="00A748DB" w14:paraId="09E09E07"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8E56D4" w14:textId="180B2F31" w:rsidR="005D0782" w:rsidRPr="00696E71" w:rsidRDefault="005D0782"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 xml:space="preserve">Хамрах </w:t>
            </w:r>
            <w:r w:rsidRPr="00A748DB">
              <w:rPr>
                <w:rFonts w:ascii="Arial" w:eastAsia="Arial" w:hAnsi="Arial" w:cs="Arial"/>
                <w:sz w:val="20"/>
                <w:szCs w:val="20"/>
                <w:lang w:val="mn-MN"/>
              </w:rPr>
              <w:t xml:space="preserve">хүрээ (м) / </w:t>
            </w:r>
            <w:r w:rsidRPr="00AF5082">
              <w:rPr>
                <w:rFonts w:ascii="Arial" w:eastAsia="Arial" w:hAnsi="Arial" w:cs="Arial"/>
                <w:i/>
                <w:iCs/>
                <w:sz w:val="16"/>
                <w:szCs w:val="16"/>
              </w:rPr>
              <w:t>Service area</w:t>
            </w:r>
            <w:r w:rsidRPr="00AF5082">
              <w:rPr>
                <w:rFonts w:ascii="Arial" w:eastAsia="Arial" w:hAnsi="Arial" w:cs="Arial"/>
                <w:i/>
                <w:iCs/>
                <w:sz w:val="16"/>
                <w:szCs w:val="16"/>
                <w:lang w:val="mn-MN"/>
              </w:rPr>
              <w:t xml:space="preserve"> (m)</w:t>
            </w:r>
          </w:p>
        </w:tc>
        <w:tc>
          <w:tcPr>
            <w:tcW w:w="1684"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A5D73D" w14:textId="263A59DA" w:rsidR="005D0782" w:rsidRPr="00167101" w:rsidRDefault="005D0782" w:rsidP="00042EFF">
            <w:pPr>
              <w:spacing w:after="0" w:line="240" w:lineRule="auto"/>
              <w:contextualSpacing/>
              <w:jc w:val="center"/>
              <w:rPr>
                <w:rFonts w:ascii="Arial" w:eastAsia="Arial" w:hAnsi="Arial" w:cs="Arial"/>
                <w:b/>
                <w:sz w:val="20"/>
                <w:szCs w:val="20"/>
              </w:rPr>
            </w:pPr>
            <w:r>
              <w:rPr>
                <w:rFonts w:ascii="Arial" w:hAnsi="Arial" w:cs="Arial"/>
                <w:sz w:val="20"/>
                <w:szCs w:val="20"/>
                <w:lang w:val="mn-MN"/>
              </w:rPr>
              <w:t xml:space="preserve">Ашиглах технологи / </w:t>
            </w:r>
            <w:r w:rsidRPr="00AF5082">
              <w:rPr>
                <w:rFonts w:ascii="Arial" w:hAnsi="Arial" w:cs="Arial"/>
                <w:i/>
                <w:iCs/>
                <w:sz w:val="16"/>
                <w:szCs w:val="16"/>
              </w:rPr>
              <w:t>Technology</w:t>
            </w:r>
          </w:p>
        </w:tc>
        <w:tc>
          <w:tcPr>
            <w:tcW w:w="165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3EF8EF" w14:textId="2795B9D1" w:rsidR="005D0782" w:rsidRPr="00167101" w:rsidRDefault="005D0782" w:rsidP="00042EFF">
            <w:pPr>
              <w:spacing w:after="0" w:line="240" w:lineRule="auto"/>
              <w:contextualSpacing/>
              <w:jc w:val="center"/>
              <w:rPr>
                <w:rFonts w:ascii="Arial" w:eastAsia="Arial" w:hAnsi="Arial" w:cs="Arial"/>
                <w:bCs/>
                <w:sz w:val="20"/>
                <w:szCs w:val="20"/>
              </w:rPr>
            </w:pPr>
            <w:r>
              <w:rPr>
                <w:rFonts w:ascii="Arial" w:hAnsi="Arial" w:cs="Arial"/>
                <w:sz w:val="20"/>
                <w:szCs w:val="20"/>
                <w:lang w:val="mn-MN"/>
              </w:rPr>
              <w:t xml:space="preserve">Стандарт / </w:t>
            </w:r>
            <w:r w:rsidR="00696E71" w:rsidRPr="00AF5082">
              <w:rPr>
                <w:rFonts w:ascii="Arial" w:hAnsi="Arial" w:cs="Arial"/>
                <w:i/>
                <w:iCs/>
                <w:sz w:val="16"/>
                <w:szCs w:val="16"/>
              </w:rPr>
              <w:t>standard</w:t>
            </w:r>
          </w:p>
        </w:tc>
      </w:tr>
      <w:tr w:rsidR="00696E71" w:rsidRPr="00A748DB" w14:paraId="769D9FDF" w14:textId="77777777" w:rsidTr="00F71180">
        <w:trPr>
          <w:trHeight w:val="340"/>
        </w:trPr>
        <w:tc>
          <w:tcPr>
            <w:tcW w:w="1661" w:type="pct"/>
            <w:gridSpan w:val="2"/>
            <w:tcBorders>
              <w:top w:val="single" w:sz="4" w:space="0" w:color="auto"/>
              <w:left w:val="single" w:sz="4" w:space="0" w:color="auto"/>
              <w:bottom w:val="single" w:sz="4" w:space="0" w:color="auto"/>
              <w:right w:val="single" w:sz="4" w:space="0" w:color="auto"/>
            </w:tcBorders>
          </w:tcPr>
          <w:p w14:paraId="0483B5D1" w14:textId="77777777" w:rsidR="00696E71" w:rsidRDefault="00696E71" w:rsidP="00042EFF">
            <w:pPr>
              <w:spacing w:after="0" w:line="240" w:lineRule="auto"/>
              <w:contextualSpacing/>
              <w:rPr>
                <w:rFonts w:ascii="Arial" w:eastAsia="Arial" w:hAnsi="Arial" w:cs="Arial"/>
                <w:sz w:val="20"/>
                <w:szCs w:val="20"/>
                <w:lang w:val="mn-MN"/>
              </w:rPr>
            </w:pPr>
          </w:p>
        </w:tc>
        <w:tc>
          <w:tcPr>
            <w:tcW w:w="1684" w:type="pct"/>
            <w:gridSpan w:val="4"/>
            <w:tcBorders>
              <w:top w:val="single" w:sz="4" w:space="0" w:color="auto"/>
              <w:left w:val="single" w:sz="4" w:space="0" w:color="auto"/>
              <w:bottom w:val="single" w:sz="4" w:space="0" w:color="auto"/>
              <w:right w:val="single" w:sz="4" w:space="0" w:color="auto"/>
            </w:tcBorders>
          </w:tcPr>
          <w:p w14:paraId="4BE2D097" w14:textId="77777777" w:rsidR="00696E71" w:rsidRDefault="00696E71" w:rsidP="00042EFF">
            <w:pPr>
              <w:spacing w:after="0" w:line="240" w:lineRule="auto"/>
              <w:contextualSpacing/>
              <w:rPr>
                <w:rFonts w:ascii="Arial" w:hAnsi="Arial" w:cs="Arial"/>
                <w:sz w:val="20"/>
                <w:szCs w:val="20"/>
                <w:lang w:val="mn-MN"/>
              </w:rPr>
            </w:pPr>
          </w:p>
        </w:tc>
        <w:tc>
          <w:tcPr>
            <w:tcW w:w="1655" w:type="pct"/>
            <w:gridSpan w:val="2"/>
            <w:tcBorders>
              <w:top w:val="single" w:sz="4" w:space="0" w:color="auto"/>
              <w:left w:val="single" w:sz="4" w:space="0" w:color="auto"/>
              <w:bottom w:val="single" w:sz="4" w:space="0" w:color="auto"/>
              <w:right w:val="single" w:sz="4" w:space="0" w:color="auto"/>
            </w:tcBorders>
          </w:tcPr>
          <w:p w14:paraId="57691D80" w14:textId="77777777" w:rsidR="00696E71" w:rsidRDefault="00696E71" w:rsidP="00042EFF">
            <w:pPr>
              <w:spacing w:after="0" w:line="240" w:lineRule="auto"/>
              <w:contextualSpacing/>
              <w:rPr>
                <w:rFonts w:ascii="Arial" w:hAnsi="Arial" w:cs="Arial"/>
                <w:sz w:val="20"/>
                <w:szCs w:val="20"/>
                <w:lang w:val="mn-MN"/>
              </w:rPr>
            </w:pPr>
          </w:p>
        </w:tc>
      </w:tr>
      <w:tr w:rsidR="005D0782" w:rsidRPr="00A748DB" w14:paraId="58E17C93" w14:textId="77777777" w:rsidTr="00F71180">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C07F54" w14:textId="503D3EF0" w:rsidR="005D0782" w:rsidRPr="006B3610" w:rsidRDefault="005D0782" w:rsidP="00042EFF">
            <w:pPr>
              <w:pStyle w:val="ListParagraph"/>
              <w:numPr>
                <w:ilvl w:val="1"/>
                <w:numId w:val="23"/>
              </w:numPr>
              <w:tabs>
                <w:tab w:val="left" w:pos="2400"/>
              </w:tabs>
              <w:spacing w:after="0" w:line="240" w:lineRule="auto"/>
              <w:rPr>
                <w:rFonts w:ascii="Arial" w:hAnsi="Arial" w:cs="Arial"/>
                <w:bCs/>
                <w:lang w:val="mn-MN"/>
              </w:rPr>
            </w:pPr>
            <w:r w:rsidRPr="006B3610">
              <w:rPr>
                <w:rFonts w:ascii="Arial" w:hAnsi="Arial" w:cs="Arial"/>
                <w:bCs/>
                <w:lang w:val="mn-MN"/>
              </w:rPr>
              <w:t xml:space="preserve">Бааз станцын </w:t>
            </w:r>
            <w:r w:rsidR="003D2F2D" w:rsidRPr="006B3610">
              <w:rPr>
                <w:rFonts w:ascii="Arial" w:hAnsi="Arial" w:cs="Arial"/>
                <w:bCs/>
                <w:lang w:val="mn-MN"/>
              </w:rPr>
              <w:t>антен</w:t>
            </w:r>
            <w:r w:rsidRPr="006B3610">
              <w:rPr>
                <w:rFonts w:ascii="Arial" w:hAnsi="Arial" w:cs="Arial"/>
                <w:bCs/>
                <w:lang w:val="mn-MN"/>
              </w:rPr>
              <w:t xml:space="preserve">ы үзүүлэлт </w:t>
            </w:r>
            <w:r w:rsidRPr="00AF5082">
              <w:rPr>
                <w:rFonts w:ascii="Arial" w:hAnsi="Arial" w:cs="Arial"/>
                <w:bCs/>
                <w:i/>
                <w:iCs/>
                <w:sz w:val="16"/>
                <w:szCs w:val="16"/>
                <w:lang w:val="mn-MN"/>
              </w:rPr>
              <w:t xml:space="preserve">/ Antenna details for </w:t>
            </w:r>
            <w:r w:rsidRPr="00AF5082">
              <w:rPr>
                <w:rFonts w:ascii="Arial" w:hAnsi="Arial" w:cs="Arial"/>
                <w:bCs/>
                <w:i/>
                <w:iCs/>
                <w:sz w:val="16"/>
                <w:szCs w:val="16"/>
              </w:rPr>
              <w:t>base</w:t>
            </w:r>
            <w:r w:rsidRPr="00AF5082">
              <w:rPr>
                <w:rFonts w:ascii="Arial" w:hAnsi="Arial" w:cs="Arial"/>
                <w:bCs/>
                <w:i/>
                <w:iCs/>
                <w:sz w:val="16"/>
                <w:szCs w:val="16"/>
                <w:lang w:val="mn-MN"/>
              </w:rPr>
              <w:t xml:space="preserve"> station</w:t>
            </w:r>
          </w:p>
        </w:tc>
      </w:tr>
      <w:tr w:rsidR="003D2F2D" w:rsidRPr="00A748DB" w14:paraId="53C5502E"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82B2A" w14:textId="64622D08" w:rsidR="003D2F2D" w:rsidRPr="003D2F2D" w:rsidRDefault="003D2F2D"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AF5082">
              <w:rPr>
                <w:rFonts w:ascii="Arial" w:eastAsia="Arial" w:hAnsi="Arial" w:cs="Arial"/>
                <w:i/>
                <w:iCs/>
                <w:sz w:val="16"/>
                <w:szCs w:val="16"/>
                <w:lang w:val="mn-MN"/>
              </w:rPr>
              <w:t>Manufacturer, Model</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1CF627" w14:textId="25668A2A" w:rsidR="003D2F2D" w:rsidRPr="003D2F2D" w:rsidRDefault="003D2F2D"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AF5082">
              <w:rPr>
                <w:rFonts w:ascii="Arial" w:eastAsia="Arial" w:hAnsi="Arial" w:cs="Arial"/>
                <w:i/>
                <w:iCs/>
                <w:sz w:val="16"/>
                <w:szCs w:val="16"/>
                <w:lang w:val="mn-MN"/>
              </w:rPr>
              <w:t>Quantity</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BB5C00" w14:textId="2E6D84AD" w:rsidR="003D2F2D" w:rsidRPr="003D2F2D" w:rsidRDefault="003D2F2D"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төрөл / </w:t>
            </w:r>
            <w:r w:rsidRPr="00AF5082">
              <w:rPr>
                <w:rFonts w:ascii="Arial" w:eastAsia="Arial" w:hAnsi="Arial" w:cs="Arial"/>
                <w:i/>
                <w:iCs/>
                <w:sz w:val="16"/>
                <w:szCs w:val="16"/>
                <w:lang w:val="mn-MN"/>
              </w:rPr>
              <w:t>Antenna type</w:t>
            </w:r>
          </w:p>
        </w:tc>
      </w:tr>
      <w:tr w:rsidR="003D2F2D" w:rsidRPr="00A748DB" w14:paraId="370F3DCE"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tcPr>
          <w:p w14:paraId="62E6A999" w14:textId="77777777" w:rsidR="003D2F2D" w:rsidRPr="00A748DB" w:rsidRDefault="003D2F2D" w:rsidP="00042EFF">
            <w:pPr>
              <w:spacing w:after="0" w:line="240" w:lineRule="auto"/>
              <w:contextualSpacing/>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tcPr>
          <w:p w14:paraId="460539C2" w14:textId="77777777" w:rsidR="003D2F2D" w:rsidRPr="00A748DB" w:rsidRDefault="003D2F2D" w:rsidP="00042EFF">
            <w:pPr>
              <w:spacing w:after="0" w:line="240" w:lineRule="auto"/>
              <w:contextualSpacing/>
              <w:rPr>
                <w:rFonts w:ascii="Arial" w:eastAsia="Arial" w:hAnsi="Arial" w:cs="Arial"/>
                <w:sz w:val="20"/>
                <w:szCs w:val="20"/>
                <w:lang w:val="mn-MN"/>
              </w:rPr>
            </w:pPr>
          </w:p>
        </w:tc>
        <w:tc>
          <w:tcPr>
            <w:tcW w:w="1666" w:type="pct"/>
            <w:gridSpan w:val="3"/>
            <w:tcBorders>
              <w:top w:val="single" w:sz="4" w:space="0" w:color="auto"/>
              <w:left w:val="single" w:sz="4" w:space="0" w:color="auto"/>
              <w:bottom w:val="single" w:sz="4" w:space="0" w:color="auto"/>
              <w:right w:val="single" w:sz="4" w:space="0" w:color="auto"/>
            </w:tcBorders>
          </w:tcPr>
          <w:p w14:paraId="0F39CA36" w14:textId="77777777" w:rsidR="003D2F2D" w:rsidRPr="00A748DB" w:rsidRDefault="003D2F2D" w:rsidP="00042EFF">
            <w:pPr>
              <w:spacing w:after="0" w:line="240" w:lineRule="auto"/>
              <w:contextualSpacing/>
              <w:rPr>
                <w:rFonts w:ascii="Arial" w:eastAsia="Arial" w:hAnsi="Arial" w:cs="Arial"/>
                <w:sz w:val="20"/>
                <w:szCs w:val="20"/>
                <w:lang w:val="mn-MN"/>
              </w:rPr>
            </w:pPr>
          </w:p>
        </w:tc>
      </w:tr>
      <w:tr w:rsidR="003D2F2D" w:rsidRPr="00A748DB" w14:paraId="7AFEBFB3"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9615F6" w14:textId="52E2D390" w:rsidR="003D2F2D" w:rsidRPr="00A748DB" w:rsidRDefault="003D2F2D"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ажиллах давтамж (МГц) / </w:t>
            </w:r>
            <w:r w:rsidRPr="00AF5082">
              <w:rPr>
                <w:rFonts w:ascii="Arial" w:eastAsia="Arial" w:hAnsi="Arial" w:cs="Arial"/>
                <w:i/>
                <w:iCs/>
                <w:sz w:val="16"/>
                <w:szCs w:val="16"/>
                <w:lang w:val="mn-MN"/>
              </w:rPr>
              <w:t>antenna frequency range (MHz)</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D56F5C" w14:textId="63D77468" w:rsidR="003D2F2D" w:rsidRPr="00A748DB" w:rsidRDefault="003D2F2D"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Өсгөлтийн коэффициент (дБ)/ </w:t>
            </w:r>
            <w:r w:rsidRPr="00AF5082">
              <w:rPr>
                <w:rFonts w:ascii="Arial" w:eastAsia="Arial" w:hAnsi="Arial" w:cs="Arial"/>
                <w:i/>
                <w:iCs/>
                <w:sz w:val="16"/>
                <w:szCs w:val="16"/>
                <w:lang w:val="mn-MN"/>
              </w:rPr>
              <w:t>Gain(dB)</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1DF2F7" w14:textId="52AF8BBD" w:rsidR="003D2F2D" w:rsidRPr="00A748DB" w:rsidRDefault="003D2F2D" w:rsidP="00042EFF">
            <w:pPr>
              <w:spacing w:after="0" w:line="240" w:lineRule="auto"/>
              <w:contextualSpacing/>
              <w:jc w:val="center"/>
              <w:rPr>
                <w:rFonts w:ascii="Arial" w:eastAsia="Arial" w:hAnsi="Arial" w:cs="Arial"/>
                <w:sz w:val="20"/>
                <w:szCs w:val="20"/>
                <w:lang w:val="mn-MN"/>
              </w:rPr>
            </w:pPr>
            <w:r w:rsidRPr="003D2F2D">
              <w:rPr>
                <w:rFonts w:ascii="Arial" w:eastAsia="Arial" w:hAnsi="Arial" w:cs="Arial"/>
                <w:sz w:val="20"/>
                <w:szCs w:val="20"/>
                <w:lang w:val="mn-MN"/>
              </w:rPr>
              <w:t xml:space="preserve">Туйлшрал </w:t>
            </w:r>
            <w:r w:rsidRPr="00AF5082">
              <w:rPr>
                <w:rFonts w:ascii="Arial" w:eastAsia="Arial" w:hAnsi="Arial" w:cs="Arial"/>
                <w:i/>
                <w:iCs/>
                <w:sz w:val="16"/>
                <w:szCs w:val="16"/>
                <w:lang w:val="mn-MN"/>
              </w:rPr>
              <w:t>/ Polarization</w:t>
            </w:r>
          </w:p>
        </w:tc>
      </w:tr>
      <w:tr w:rsidR="003D2F2D" w:rsidRPr="00A748DB" w14:paraId="3D975274"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1FFC1198" w14:textId="77777777" w:rsidR="003D2F2D" w:rsidRDefault="003D2F2D" w:rsidP="00042EFF">
            <w:pPr>
              <w:spacing w:after="0" w:line="240" w:lineRule="auto"/>
              <w:contextualSpacing/>
              <w:jc w:val="center"/>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auto"/>
          </w:tcPr>
          <w:p w14:paraId="243BB795" w14:textId="77777777" w:rsidR="003D2F2D" w:rsidRPr="00A748DB" w:rsidRDefault="003D2F2D" w:rsidP="00042EFF">
            <w:pPr>
              <w:spacing w:after="0" w:line="240" w:lineRule="auto"/>
              <w:contextualSpacing/>
              <w:jc w:val="center"/>
              <w:rPr>
                <w:rFonts w:ascii="Arial" w:eastAsia="Arial" w:hAnsi="Arial" w:cs="Arial"/>
                <w:sz w:val="20"/>
                <w:szCs w:val="20"/>
                <w:lang w:val="mn-MN"/>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21FE8DEC" w14:textId="77777777" w:rsidR="003D2F2D" w:rsidRPr="00A748DB" w:rsidRDefault="003D2F2D" w:rsidP="00042EFF">
            <w:pPr>
              <w:spacing w:after="0" w:line="240" w:lineRule="auto"/>
              <w:contextualSpacing/>
              <w:jc w:val="center"/>
              <w:rPr>
                <w:rFonts w:ascii="Arial" w:eastAsia="Arial" w:hAnsi="Arial" w:cs="Arial"/>
                <w:sz w:val="20"/>
                <w:szCs w:val="20"/>
                <w:lang w:val="mn-MN"/>
              </w:rPr>
            </w:pPr>
          </w:p>
        </w:tc>
      </w:tr>
      <w:tr w:rsidR="003D2F2D" w:rsidRPr="00A748DB" w14:paraId="3AB7AA3F"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C5AD8D" w14:textId="2B88FA70" w:rsidR="003D2F2D" w:rsidRPr="003D2F2D" w:rsidRDefault="003D2F2D" w:rsidP="00042EFF">
            <w:pPr>
              <w:spacing w:after="0" w:line="240" w:lineRule="auto"/>
              <w:contextualSpacing/>
              <w:jc w:val="center"/>
              <w:rPr>
                <w:rFonts w:ascii="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ы өндөр (м) /</w:t>
            </w:r>
            <w:r w:rsidR="00085654">
              <w:rPr>
                <w:rFonts w:ascii="Arial" w:hAnsi="Arial" w:cs="Arial"/>
                <w:sz w:val="20"/>
                <w:szCs w:val="20"/>
              </w:rPr>
              <w:t xml:space="preserve"> </w:t>
            </w:r>
            <w:r w:rsidRPr="00085654">
              <w:rPr>
                <w:rFonts w:ascii="Arial" w:hAnsi="Arial" w:cs="Arial"/>
                <w:i/>
                <w:iCs/>
                <w:sz w:val="16"/>
                <w:szCs w:val="16"/>
                <w:lang w:val="mn-MN"/>
              </w:rPr>
              <w:t>Antenna height</w:t>
            </w:r>
            <w:r w:rsidRPr="00085654">
              <w:rPr>
                <w:rFonts w:ascii="Arial" w:hAnsi="Arial" w:cs="Arial"/>
                <w:sz w:val="16"/>
                <w:szCs w:val="16"/>
                <w:lang w:val="mn-MN"/>
              </w:rPr>
              <w:t xml:space="preserve"> </w:t>
            </w:r>
            <w:r w:rsidRPr="00085654">
              <w:rPr>
                <w:rFonts w:ascii="Arial" w:hAnsi="Arial" w:cs="Arial"/>
                <w:i/>
                <w:iCs/>
                <w:sz w:val="16"/>
                <w:szCs w:val="16"/>
                <w:lang w:val="mn-MN"/>
              </w:rPr>
              <w:t>(m)</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FD0C4" w14:textId="3352A7AC" w:rsidR="003D2F2D" w:rsidRPr="00A748DB" w:rsidRDefault="003D2F2D" w:rsidP="00042EFF">
            <w:pPr>
              <w:spacing w:after="0" w:line="240" w:lineRule="auto"/>
              <w:contextualSpacing/>
              <w:jc w:val="center"/>
              <w:rPr>
                <w:rFonts w:ascii="Arial" w:eastAsia="Arial" w:hAnsi="Arial" w:cs="Arial"/>
                <w:sz w:val="20"/>
                <w:szCs w:val="20"/>
                <w:lang w:val="mn-MN"/>
              </w:rPr>
            </w:pPr>
            <w:r w:rsidRPr="003670D0">
              <w:rPr>
                <w:rFonts w:ascii="Arial" w:hAnsi="Arial" w:cs="Arial"/>
                <w:bCs/>
                <w:sz w:val="20"/>
                <w:szCs w:val="20"/>
                <w:lang w:val="mn-MN"/>
              </w:rPr>
              <w:t xml:space="preserve">Хэвтээ өнцөг </w:t>
            </w:r>
            <w:r w:rsidRPr="00085654">
              <w:rPr>
                <w:rFonts w:ascii="Arial" w:hAnsi="Arial" w:cs="Arial"/>
                <w:bCs/>
                <w:sz w:val="20"/>
                <w:szCs w:val="20"/>
                <w:lang w:val="mn-MN"/>
              </w:rPr>
              <w:t>(</w:t>
            </w:r>
            <w:r w:rsidRPr="003670D0">
              <w:rPr>
                <w:rFonts w:ascii="Arial" w:hAnsi="Arial" w:cs="Arial"/>
                <w:bCs/>
                <w:sz w:val="20"/>
                <w:szCs w:val="20"/>
                <w:lang w:val="mn-MN"/>
              </w:rPr>
              <w:t>градус</w:t>
            </w:r>
            <w:r w:rsidRPr="00085654">
              <w:rPr>
                <w:rFonts w:ascii="Arial" w:hAnsi="Arial" w:cs="Arial"/>
                <w:bCs/>
                <w:sz w:val="20"/>
                <w:szCs w:val="20"/>
                <w:lang w:val="mn-MN"/>
              </w:rPr>
              <w:t>)</w:t>
            </w:r>
            <w:r w:rsidRPr="003670D0">
              <w:rPr>
                <w:rFonts w:ascii="Arial" w:hAnsi="Arial" w:cs="Arial"/>
                <w:bCs/>
                <w:sz w:val="20"/>
                <w:szCs w:val="20"/>
                <w:lang w:val="mn-MN"/>
              </w:rPr>
              <w:t xml:space="preserve"> / </w:t>
            </w:r>
            <w:r w:rsidRPr="00085654">
              <w:rPr>
                <w:rFonts w:ascii="Arial" w:hAnsi="Arial" w:cs="Arial"/>
                <w:bCs/>
                <w:i/>
                <w:iCs/>
                <w:sz w:val="16"/>
                <w:szCs w:val="16"/>
                <w:lang w:val="mn-MN"/>
              </w:rPr>
              <w:t>Azimuth E (Degree)</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18C12C" w14:textId="04F75285" w:rsidR="003D2F2D" w:rsidRPr="00A748DB" w:rsidRDefault="003D2F2D" w:rsidP="00042EFF">
            <w:pPr>
              <w:spacing w:after="0" w:line="240" w:lineRule="auto"/>
              <w:contextualSpacing/>
              <w:jc w:val="center"/>
              <w:rPr>
                <w:rFonts w:ascii="Arial" w:eastAsia="Arial" w:hAnsi="Arial" w:cs="Arial"/>
                <w:sz w:val="20"/>
                <w:szCs w:val="20"/>
                <w:lang w:val="mn-MN"/>
              </w:rPr>
            </w:pPr>
            <w:r w:rsidRPr="003670D0">
              <w:rPr>
                <w:rFonts w:ascii="Arial" w:hAnsi="Arial" w:cs="Arial"/>
                <w:bCs/>
                <w:sz w:val="20"/>
                <w:szCs w:val="20"/>
                <w:lang w:val="mn-MN"/>
              </w:rPr>
              <w:t xml:space="preserve">Босоо өнцөг </w:t>
            </w:r>
            <w:r w:rsidRPr="003670D0">
              <w:rPr>
                <w:rFonts w:ascii="Arial" w:hAnsi="Arial" w:cs="Arial"/>
                <w:bCs/>
                <w:sz w:val="20"/>
                <w:szCs w:val="20"/>
              </w:rPr>
              <w:t>(</w:t>
            </w:r>
            <w:r w:rsidRPr="003670D0">
              <w:rPr>
                <w:rFonts w:ascii="Arial" w:hAnsi="Arial" w:cs="Arial"/>
                <w:bCs/>
                <w:sz w:val="20"/>
                <w:szCs w:val="20"/>
                <w:lang w:val="mn-MN"/>
              </w:rPr>
              <w:t>градус</w:t>
            </w:r>
            <w:r w:rsidRPr="003670D0">
              <w:rPr>
                <w:rFonts w:ascii="Arial" w:hAnsi="Arial" w:cs="Arial"/>
                <w:bCs/>
                <w:sz w:val="20"/>
                <w:szCs w:val="20"/>
              </w:rPr>
              <w:t>)</w:t>
            </w:r>
            <w:r w:rsidRPr="003670D0">
              <w:rPr>
                <w:rFonts w:ascii="Arial" w:hAnsi="Arial" w:cs="Arial"/>
                <w:bCs/>
                <w:sz w:val="20"/>
                <w:szCs w:val="20"/>
                <w:lang w:val="mn-MN"/>
              </w:rPr>
              <w:t xml:space="preserve"> / </w:t>
            </w:r>
            <w:r w:rsidRPr="00085654">
              <w:rPr>
                <w:rFonts w:ascii="Arial" w:hAnsi="Arial" w:cs="Arial"/>
                <w:bCs/>
                <w:i/>
                <w:iCs/>
                <w:sz w:val="16"/>
                <w:szCs w:val="16"/>
              </w:rPr>
              <w:t>Elevation V (Degree)</w:t>
            </w:r>
          </w:p>
        </w:tc>
      </w:tr>
      <w:tr w:rsidR="003D2F2D" w:rsidRPr="00A748DB" w14:paraId="5012DB98"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73C70736" w14:textId="77777777" w:rsidR="003D2F2D" w:rsidRDefault="003D2F2D" w:rsidP="00042EFF">
            <w:pPr>
              <w:spacing w:after="0" w:line="240" w:lineRule="auto"/>
              <w:contextualSpacing/>
              <w:jc w:val="center"/>
              <w:rPr>
                <w:rFonts w:ascii="Arial" w:eastAsia="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auto"/>
          </w:tcPr>
          <w:p w14:paraId="356CA179" w14:textId="77777777" w:rsidR="003D2F2D" w:rsidRPr="00A748DB" w:rsidRDefault="003D2F2D" w:rsidP="00042EFF">
            <w:pPr>
              <w:spacing w:after="0" w:line="240" w:lineRule="auto"/>
              <w:contextualSpacing/>
              <w:jc w:val="center"/>
              <w:rPr>
                <w:rFonts w:ascii="Arial" w:eastAsia="Arial" w:hAnsi="Arial" w:cs="Arial"/>
                <w:sz w:val="20"/>
                <w:szCs w:val="20"/>
                <w:lang w:val="mn-MN"/>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237B665E" w14:textId="77777777" w:rsidR="003D2F2D" w:rsidRPr="00A748DB" w:rsidRDefault="003D2F2D" w:rsidP="00042EFF">
            <w:pPr>
              <w:spacing w:after="0" w:line="240" w:lineRule="auto"/>
              <w:contextualSpacing/>
              <w:jc w:val="center"/>
              <w:rPr>
                <w:rFonts w:ascii="Arial" w:eastAsia="Arial" w:hAnsi="Arial" w:cs="Arial"/>
                <w:sz w:val="20"/>
                <w:szCs w:val="20"/>
                <w:lang w:val="mn-MN"/>
              </w:rPr>
            </w:pPr>
          </w:p>
        </w:tc>
      </w:tr>
      <w:tr w:rsidR="009B123E" w:rsidRPr="00A748DB" w14:paraId="45E821D7"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5DB65E" w14:textId="55E95868" w:rsidR="009B123E" w:rsidRPr="009B123E" w:rsidRDefault="009B123E" w:rsidP="00042EFF">
            <w:pPr>
              <w:spacing w:after="0" w:line="240" w:lineRule="auto"/>
              <w:contextualSpacing/>
              <w:jc w:val="center"/>
              <w:rPr>
                <w:rFonts w:ascii="Arial" w:hAnsi="Arial" w:cs="Arial"/>
                <w:bCs/>
                <w:sz w:val="20"/>
                <w:szCs w:val="20"/>
                <w:lang w:val="mn-MN"/>
              </w:rPr>
            </w:pPr>
            <w:r>
              <w:rPr>
                <w:rFonts w:ascii="Arial" w:hAnsi="Arial" w:cs="Arial"/>
                <w:sz w:val="20"/>
                <w:szCs w:val="20"/>
                <w:lang w:val="mn-MN"/>
              </w:rPr>
              <w:t>Антен</w:t>
            </w:r>
            <w:r w:rsidRPr="00A748DB">
              <w:rPr>
                <w:rFonts w:ascii="Arial" w:hAnsi="Arial" w:cs="Arial"/>
                <w:sz w:val="20"/>
                <w:szCs w:val="20"/>
                <w:lang w:val="mn-MN"/>
              </w:rPr>
              <w:t>ы далайн түвшнээс дээш өндөр (м) /</w:t>
            </w:r>
            <w:r w:rsidRPr="00AF5082">
              <w:rPr>
                <w:rFonts w:ascii="Arial" w:hAnsi="Arial" w:cs="Arial"/>
                <w:i/>
                <w:iCs/>
                <w:sz w:val="16"/>
                <w:szCs w:val="16"/>
                <w:lang w:val="mn-MN"/>
              </w:rPr>
              <w:t>Antenna height above sea level (m)</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2A042C" w14:textId="10CDC2D0" w:rsidR="009B123E" w:rsidRPr="00A748DB" w:rsidRDefault="009B123E" w:rsidP="00042EFF">
            <w:pPr>
              <w:spacing w:after="0" w:line="240" w:lineRule="auto"/>
              <w:contextualSpacing/>
              <w:jc w:val="center"/>
              <w:rPr>
                <w:rFonts w:ascii="Arial" w:eastAsia="Arial" w:hAnsi="Arial" w:cs="Arial"/>
                <w:sz w:val="20"/>
                <w:szCs w:val="20"/>
                <w:lang w:val="mn-MN"/>
              </w:rPr>
            </w:pPr>
            <w:r w:rsidRPr="00167101">
              <w:rPr>
                <w:rFonts w:ascii="Arial" w:eastAsia="Arial" w:hAnsi="Arial" w:cs="Arial"/>
                <w:bCs/>
                <w:sz w:val="20"/>
                <w:szCs w:val="20"/>
                <w:lang w:val="mn-MN"/>
              </w:rPr>
              <w:t xml:space="preserve">Хүлээн авах мэдрэмж </w:t>
            </w:r>
            <w:r w:rsidRPr="00167101">
              <w:rPr>
                <w:rFonts w:ascii="Arial" w:eastAsia="Arial" w:hAnsi="Arial" w:cs="Arial"/>
                <w:bCs/>
                <w:sz w:val="20"/>
                <w:szCs w:val="20"/>
              </w:rPr>
              <w:t xml:space="preserve">(µB) / </w:t>
            </w:r>
            <w:r w:rsidRPr="00AF5082">
              <w:rPr>
                <w:rFonts w:ascii="Arial" w:eastAsia="Arial" w:hAnsi="Arial" w:cs="Arial"/>
                <w:bCs/>
                <w:i/>
                <w:iCs/>
                <w:sz w:val="16"/>
                <w:szCs w:val="16"/>
              </w:rPr>
              <w:t>R</w:t>
            </w:r>
            <w:r w:rsidRPr="00AF5082">
              <w:rPr>
                <w:rFonts w:ascii="Arial" w:eastAsia="Arial" w:hAnsi="Arial" w:cs="Arial"/>
                <w:bCs/>
                <w:i/>
                <w:iCs/>
                <w:sz w:val="16"/>
                <w:szCs w:val="16"/>
                <w:vertAlign w:val="subscript"/>
              </w:rPr>
              <w:t xml:space="preserve">X </w:t>
            </w:r>
            <w:r w:rsidRPr="00AF5082">
              <w:rPr>
                <w:rFonts w:ascii="Arial" w:eastAsia="Arial" w:hAnsi="Arial" w:cs="Arial"/>
                <w:bCs/>
                <w:i/>
                <w:iCs/>
                <w:sz w:val="16"/>
                <w:szCs w:val="16"/>
              </w:rPr>
              <w:t>sensitivity (µB</w:t>
            </w:r>
            <w:r w:rsidRPr="00AF5082">
              <w:rPr>
                <w:rFonts w:ascii="Arial" w:eastAsia="Arial" w:hAnsi="Arial" w:cs="Arial"/>
                <w:b/>
                <w:i/>
                <w:iCs/>
                <w:sz w:val="16"/>
                <w:szCs w:val="16"/>
              </w:rPr>
              <w:t>)</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EEE585" w14:textId="71838A86" w:rsidR="009B123E" w:rsidRPr="00A748DB" w:rsidRDefault="009B123E" w:rsidP="00042EFF">
            <w:pPr>
              <w:spacing w:after="0" w:line="240" w:lineRule="auto"/>
              <w:contextualSpacing/>
              <w:jc w:val="center"/>
              <w:rPr>
                <w:rFonts w:ascii="Arial" w:eastAsia="Arial" w:hAnsi="Arial" w:cs="Arial"/>
                <w:sz w:val="20"/>
                <w:szCs w:val="20"/>
                <w:lang w:val="mn-MN"/>
              </w:rPr>
            </w:pPr>
            <w:r w:rsidRPr="00167101">
              <w:rPr>
                <w:rFonts w:ascii="Arial" w:eastAsia="Arial" w:hAnsi="Arial" w:cs="Arial"/>
                <w:bCs/>
                <w:sz w:val="20"/>
                <w:szCs w:val="20"/>
                <w:lang w:val="mn-MN"/>
              </w:rPr>
              <w:t xml:space="preserve">Цацаргалтын төрөл / </w:t>
            </w:r>
            <w:r w:rsidRPr="00AF5082">
              <w:rPr>
                <w:rFonts w:ascii="Arial" w:eastAsia="Arial" w:hAnsi="Arial" w:cs="Arial"/>
                <w:bCs/>
                <w:i/>
                <w:iCs/>
                <w:sz w:val="16"/>
                <w:szCs w:val="16"/>
              </w:rPr>
              <w:t>Class of emission</w:t>
            </w:r>
          </w:p>
        </w:tc>
      </w:tr>
      <w:tr w:rsidR="009B123E" w:rsidRPr="00A748DB" w14:paraId="67AC3E92" w14:textId="77777777" w:rsidTr="00F71180">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12E7BC8E" w14:textId="77777777" w:rsidR="009B123E" w:rsidRDefault="009B123E" w:rsidP="00042EFF">
            <w:pPr>
              <w:spacing w:after="0" w:line="240" w:lineRule="auto"/>
              <w:contextualSpacing/>
              <w:rPr>
                <w:rFonts w:ascii="Arial" w:hAnsi="Arial" w:cs="Arial"/>
                <w:sz w:val="20"/>
                <w:szCs w:val="20"/>
                <w:lang w:val="mn-MN"/>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auto"/>
          </w:tcPr>
          <w:p w14:paraId="5F393EBE" w14:textId="77777777" w:rsidR="009B123E" w:rsidRPr="00167101" w:rsidRDefault="009B123E" w:rsidP="00042EFF">
            <w:pPr>
              <w:spacing w:after="0" w:line="240" w:lineRule="auto"/>
              <w:contextualSpacing/>
              <w:jc w:val="center"/>
              <w:rPr>
                <w:rFonts w:ascii="Arial" w:eastAsia="Arial" w:hAnsi="Arial" w:cs="Arial"/>
                <w:bCs/>
                <w:sz w:val="20"/>
                <w:szCs w:val="20"/>
                <w:lang w:val="mn-MN"/>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tcPr>
          <w:p w14:paraId="3228F0D7" w14:textId="77777777" w:rsidR="009B123E" w:rsidRPr="00167101" w:rsidRDefault="009B123E" w:rsidP="00042EFF">
            <w:pPr>
              <w:spacing w:after="0" w:line="240" w:lineRule="auto"/>
              <w:contextualSpacing/>
              <w:jc w:val="center"/>
              <w:rPr>
                <w:rFonts w:ascii="Arial" w:eastAsia="Arial" w:hAnsi="Arial" w:cs="Arial"/>
                <w:bCs/>
                <w:sz w:val="20"/>
                <w:szCs w:val="20"/>
                <w:lang w:val="mn-MN"/>
              </w:rPr>
            </w:pPr>
          </w:p>
        </w:tc>
      </w:tr>
      <w:tr w:rsidR="003D2F2D" w:rsidRPr="00A748DB" w14:paraId="6CDC7ADB" w14:textId="77777777" w:rsidTr="003B358A">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99A85B" w14:textId="1FD5BBBF" w:rsidR="003D2F2D" w:rsidRPr="003B358A" w:rsidRDefault="00EE3EEC" w:rsidP="00AA6EC8">
            <w:pPr>
              <w:pStyle w:val="ListParagraph"/>
              <w:numPr>
                <w:ilvl w:val="0"/>
                <w:numId w:val="23"/>
              </w:numPr>
              <w:tabs>
                <w:tab w:val="left" w:pos="2400"/>
              </w:tabs>
              <w:spacing w:after="0" w:line="240" w:lineRule="auto"/>
              <w:rPr>
                <w:rFonts w:ascii="Arial" w:hAnsi="Arial" w:cs="Arial"/>
                <w:b/>
                <w:lang w:val="mn-MN"/>
              </w:rPr>
            </w:pPr>
            <w:r w:rsidRPr="003B358A">
              <w:rPr>
                <w:rFonts w:ascii="Arial" w:hAnsi="Arial" w:cs="Arial"/>
                <w:b/>
                <w:lang w:val="mn-MN"/>
              </w:rPr>
              <w:t xml:space="preserve">ТӨХӨӨРӨМЖ ХАРИУЦАХ АЖИЛТНЫ МЭДЭЭЛЭЛ: / </w:t>
            </w:r>
            <w:r w:rsidRPr="00AF5082">
              <w:rPr>
                <w:rFonts w:ascii="Arial" w:hAnsi="Arial" w:cs="Arial"/>
                <w:b/>
                <w:i/>
                <w:iCs/>
                <w:sz w:val="16"/>
                <w:szCs w:val="16"/>
                <w:lang w:val="mn-MN"/>
              </w:rPr>
              <w:t>RESPONSIBLE PERSONNEL LIST</w:t>
            </w:r>
          </w:p>
        </w:tc>
      </w:tr>
      <w:tr w:rsidR="003D2F2D" w:rsidRPr="00A748DB" w14:paraId="6BE8E078" w14:textId="77777777" w:rsidTr="00F71180">
        <w:trPr>
          <w:trHeight w:val="340"/>
        </w:trPr>
        <w:tc>
          <w:tcPr>
            <w:tcW w:w="124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2463FE" w14:textId="5159BC9B" w:rsidR="003D2F2D" w:rsidRPr="00A748DB" w:rsidRDefault="003D2F2D" w:rsidP="00042EFF">
            <w:pPr>
              <w:tabs>
                <w:tab w:val="left" w:pos="2400"/>
              </w:tabs>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Овог, Нэр </w:t>
            </w:r>
            <w:r w:rsidRPr="00AF5082">
              <w:rPr>
                <w:rFonts w:ascii="Arial" w:hAnsi="Arial" w:cs="Arial"/>
                <w:i/>
                <w:iCs/>
                <w:sz w:val="16"/>
                <w:szCs w:val="16"/>
                <w:lang w:val="mn-MN"/>
              </w:rPr>
              <w:t>/ Name</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1CB68D" w14:textId="7AA57234" w:rsidR="003D2F2D" w:rsidRPr="00A748DB" w:rsidRDefault="003D2F2D" w:rsidP="00042EFF">
            <w:pPr>
              <w:tabs>
                <w:tab w:val="left" w:pos="2400"/>
              </w:tabs>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Албан тушаал / </w:t>
            </w:r>
            <w:r w:rsidRPr="00AF5082">
              <w:rPr>
                <w:rFonts w:ascii="Arial" w:hAnsi="Arial" w:cs="Arial"/>
                <w:i/>
                <w:iCs/>
                <w:sz w:val="16"/>
                <w:szCs w:val="16"/>
                <w:lang w:val="mn-MN"/>
              </w:rPr>
              <w:t>Position</w:t>
            </w:r>
          </w:p>
        </w:tc>
        <w:tc>
          <w:tcPr>
            <w:tcW w:w="1233"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9430AB" w14:textId="381B244F" w:rsidR="003D2F2D" w:rsidRPr="00A748DB" w:rsidRDefault="003D2F2D" w:rsidP="00042EFF">
            <w:pPr>
              <w:tabs>
                <w:tab w:val="left" w:pos="2400"/>
              </w:tabs>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Утас</w:t>
            </w:r>
            <w:r w:rsidRPr="00AF5082">
              <w:rPr>
                <w:rFonts w:ascii="Arial" w:hAnsi="Arial" w:cs="Arial"/>
                <w:i/>
                <w:iCs/>
                <w:sz w:val="16"/>
                <w:szCs w:val="16"/>
                <w:lang w:val="mn-MN"/>
              </w:rPr>
              <w:t>/ Phone</w:t>
            </w:r>
          </w:p>
        </w:tc>
        <w:tc>
          <w:tcPr>
            <w:tcW w:w="124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649D06" w14:textId="4906F6EF" w:rsidR="003D2F2D" w:rsidRPr="00A748DB" w:rsidRDefault="003D2F2D" w:rsidP="00042EFF">
            <w:pPr>
              <w:tabs>
                <w:tab w:val="left" w:pos="2400"/>
              </w:tabs>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Цахим шуудан/ </w:t>
            </w:r>
            <w:r w:rsidRPr="00AF5082">
              <w:rPr>
                <w:rFonts w:ascii="Arial" w:hAnsi="Arial" w:cs="Arial"/>
                <w:i/>
                <w:iCs/>
                <w:sz w:val="16"/>
                <w:szCs w:val="16"/>
                <w:lang w:val="mn-MN"/>
              </w:rPr>
              <w:t>E-mail</w:t>
            </w:r>
          </w:p>
        </w:tc>
      </w:tr>
      <w:tr w:rsidR="003D2F2D" w:rsidRPr="00A748DB" w14:paraId="4774AB3E" w14:textId="77777777" w:rsidTr="00F71180">
        <w:trPr>
          <w:trHeight w:val="340"/>
        </w:trPr>
        <w:tc>
          <w:tcPr>
            <w:tcW w:w="1245" w:type="pct"/>
            <w:tcBorders>
              <w:top w:val="single" w:sz="4" w:space="0" w:color="auto"/>
              <w:left w:val="single" w:sz="4" w:space="0" w:color="auto"/>
              <w:bottom w:val="single" w:sz="4" w:space="0" w:color="auto"/>
              <w:right w:val="single" w:sz="4" w:space="0" w:color="auto"/>
            </w:tcBorders>
          </w:tcPr>
          <w:p w14:paraId="3A933C59" w14:textId="77777777" w:rsidR="003D2F2D" w:rsidRPr="00A748DB" w:rsidRDefault="003D2F2D" w:rsidP="00042EFF">
            <w:pPr>
              <w:tabs>
                <w:tab w:val="left" w:pos="2400"/>
              </w:tabs>
              <w:spacing w:after="0" w:line="240" w:lineRule="auto"/>
              <w:contextualSpacing/>
              <w:rPr>
                <w:rFonts w:ascii="Arial" w:hAnsi="Arial" w:cs="Arial"/>
                <w:b/>
                <w:sz w:val="20"/>
                <w:szCs w:val="20"/>
                <w:lang w:val="mn-MN"/>
              </w:rPr>
            </w:pPr>
          </w:p>
        </w:tc>
        <w:tc>
          <w:tcPr>
            <w:tcW w:w="1280" w:type="pct"/>
            <w:gridSpan w:val="3"/>
            <w:tcBorders>
              <w:top w:val="single" w:sz="4" w:space="0" w:color="auto"/>
              <w:left w:val="single" w:sz="4" w:space="0" w:color="auto"/>
              <w:bottom w:val="single" w:sz="4" w:space="0" w:color="auto"/>
              <w:right w:val="single" w:sz="4" w:space="0" w:color="auto"/>
            </w:tcBorders>
          </w:tcPr>
          <w:p w14:paraId="3D7EEB76" w14:textId="77777777" w:rsidR="003D2F2D" w:rsidRPr="00A748DB" w:rsidRDefault="003D2F2D" w:rsidP="00042EFF">
            <w:pPr>
              <w:tabs>
                <w:tab w:val="left" w:pos="2400"/>
              </w:tabs>
              <w:spacing w:after="0" w:line="240" w:lineRule="auto"/>
              <w:contextualSpacing/>
              <w:rPr>
                <w:rFonts w:ascii="Arial" w:hAnsi="Arial" w:cs="Arial"/>
                <w:b/>
                <w:sz w:val="20"/>
                <w:szCs w:val="20"/>
                <w:lang w:val="mn-MN"/>
              </w:rPr>
            </w:pPr>
          </w:p>
        </w:tc>
        <w:tc>
          <w:tcPr>
            <w:tcW w:w="1233" w:type="pct"/>
            <w:gridSpan w:val="3"/>
            <w:tcBorders>
              <w:top w:val="single" w:sz="4" w:space="0" w:color="auto"/>
              <w:left w:val="single" w:sz="4" w:space="0" w:color="auto"/>
              <w:bottom w:val="single" w:sz="4" w:space="0" w:color="auto"/>
              <w:right w:val="single" w:sz="4" w:space="0" w:color="auto"/>
            </w:tcBorders>
          </w:tcPr>
          <w:p w14:paraId="491BF27F" w14:textId="77777777" w:rsidR="003D2F2D" w:rsidRPr="00A748DB" w:rsidRDefault="003D2F2D" w:rsidP="00042EFF">
            <w:pPr>
              <w:tabs>
                <w:tab w:val="left" w:pos="2400"/>
              </w:tabs>
              <w:spacing w:after="0" w:line="240" w:lineRule="auto"/>
              <w:contextualSpacing/>
              <w:rPr>
                <w:rFonts w:ascii="Arial" w:hAnsi="Arial" w:cs="Arial"/>
                <w:b/>
                <w:sz w:val="20"/>
                <w:szCs w:val="20"/>
                <w:lang w:val="mn-MN"/>
              </w:rPr>
            </w:pPr>
          </w:p>
        </w:tc>
        <w:tc>
          <w:tcPr>
            <w:tcW w:w="1242" w:type="pct"/>
            <w:tcBorders>
              <w:top w:val="single" w:sz="4" w:space="0" w:color="auto"/>
              <w:left w:val="single" w:sz="4" w:space="0" w:color="auto"/>
              <w:bottom w:val="single" w:sz="4" w:space="0" w:color="auto"/>
              <w:right w:val="single" w:sz="4" w:space="0" w:color="auto"/>
            </w:tcBorders>
          </w:tcPr>
          <w:p w14:paraId="5032C9CD" w14:textId="77777777" w:rsidR="003D2F2D" w:rsidRPr="00A748DB" w:rsidRDefault="003D2F2D" w:rsidP="00042EFF">
            <w:pPr>
              <w:tabs>
                <w:tab w:val="left" w:pos="2400"/>
              </w:tabs>
              <w:spacing w:after="0" w:line="240" w:lineRule="auto"/>
              <w:contextualSpacing/>
              <w:rPr>
                <w:rFonts w:ascii="Arial" w:hAnsi="Arial" w:cs="Arial"/>
                <w:b/>
                <w:sz w:val="20"/>
                <w:szCs w:val="20"/>
                <w:lang w:val="mn-MN"/>
              </w:rPr>
            </w:pPr>
          </w:p>
        </w:tc>
      </w:tr>
    </w:tbl>
    <w:p w14:paraId="5633EB94" w14:textId="244A82B2" w:rsidR="004251D8" w:rsidRDefault="004251D8" w:rsidP="00042EFF">
      <w:pPr>
        <w:spacing w:after="0" w:line="240" w:lineRule="auto"/>
        <w:contextualSpacing/>
      </w:pPr>
    </w:p>
    <w:sectPr w:rsidR="004251D8"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C97D" w14:textId="77777777" w:rsidR="00AF27E6" w:rsidRDefault="00AF27E6" w:rsidP="00F54A29">
      <w:pPr>
        <w:spacing w:after="0" w:line="240" w:lineRule="auto"/>
      </w:pPr>
      <w:r>
        <w:separator/>
      </w:r>
    </w:p>
  </w:endnote>
  <w:endnote w:type="continuationSeparator" w:id="0">
    <w:p w14:paraId="728709FE" w14:textId="77777777" w:rsidR="00AF27E6" w:rsidRDefault="00AF27E6"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C1C7" w14:textId="77777777" w:rsidR="00AF27E6" w:rsidRDefault="00AF27E6" w:rsidP="00F54A29">
      <w:pPr>
        <w:spacing w:after="0" w:line="240" w:lineRule="auto"/>
      </w:pPr>
      <w:r>
        <w:separator/>
      </w:r>
    </w:p>
  </w:footnote>
  <w:footnote w:type="continuationSeparator" w:id="0">
    <w:p w14:paraId="2ED1E4AE" w14:textId="77777777" w:rsidR="00AF27E6" w:rsidRDefault="00AF27E6"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CAE"/>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7E6"/>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AppData\Local\Microsoft\Windows\INetCache\Content.Outlook\4IML9OYL\&#1061;&#1257;&#1076;&#1257;&#1083;&#1075;&#1257;&#1257;&#1085;&#1090;%20&#1093;&#1086;&#1083;&#1073;&#1086;&#1086;&#1085;&#1099;%20&#1199;&#1081;&#1083;&#1095;&#1080;&#1083;&#1075;&#1101;&#1101;&#1085;&#1080;&#1081;%20&#1079;&#1257;&#1074;&#1096;&#1257;&#1257;&#1088;&#1083;&#1080;&#1081;&#1085;%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19</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2023-05-04T07:08:00Z</dcterms:created>
  <dcterms:modified xsi:type="dcterms:W3CDTF">2023-05-04T07:08:00Z</dcterms:modified>
</cp:coreProperties>
</file>