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1F53" w14:textId="40869157" w:rsidR="00DF2B04" w:rsidRPr="00D64242" w:rsidRDefault="00DF2B04" w:rsidP="00A07BC0">
      <w:pPr>
        <w:tabs>
          <w:tab w:val="left" w:pos="3757"/>
        </w:tabs>
        <w:spacing w:after="0"/>
        <w:rPr>
          <w:rFonts w:ascii="Arial" w:hAnsi="Arial" w:cs="Arial"/>
          <w:lang w:val="mn-MN"/>
        </w:rPr>
      </w:pPr>
      <w:r w:rsidRPr="00D64242">
        <w:rPr>
          <w:rFonts w:ascii="Arial" w:hAnsi="Arial" w:cs="Arial"/>
          <w:b/>
          <w:noProof/>
          <w:sz w:val="20"/>
          <w:szCs w:val="20"/>
          <w:lang w:val="mn-MN"/>
        </w:rPr>
        <mc:AlternateContent>
          <mc:Choice Requires="wps">
            <w:drawing>
              <wp:anchor distT="0" distB="0" distL="114300" distR="114300" simplePos="0" relativeHeight="251659264" behindDoc="0" locked="0" layoutInCell="1" allowOverlap="1" wp14:anchorId="7A740732" wp14:editId="05829385">
                <wp:simplePos x="0" y="0"/>
                <wp:positionH relativeFrom="margin">
                  <wp:align>right</wp:align>
                </wp:positionH>
                <wp:positionV relativeFrom="paragraph">
                  <wp:posOffset>7956</wp:posOffset>
                </wp:positionV>
                <wp:extent cx="1856105" cy="307975"/>
                <wp:effectExtent l="0" t="0" r="10795" b="15875"/>
                <wp:wrapNone/>
                <wp:docPr id="5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6E08CC45" w14:textId="77777777" w:rsidR="00DF2B04" w:rsidRPr="00352038" w:rsidRDefault="00DF2B04" w:rsidP="00DF2B04">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9.3</w:t>
                            </w:r>
                          </w:p>
                          <w:p w14:paraId="62915C30" w14:textId="77777777" w:rsidR="00DF2B04" w:rsidRPr="00DA1C21" w:rsidRDefault="00DF2B04" w:rsidP="00DF2B04">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40732" id="_x0000_t202" coordsize="21600,21600" o:spt="202" path="m,l,21600r21600,l21600,xe">
                <v:stroke joinstyle="miter"/>
                <v:path gradientshapeok="t" o:connecttype="rect"/>
              </v:shapetype>
              <v:shape id="Text Box 7" o:spid="_x0000_s1026" type="#_x0000_t202" style="position:absolute;margin-left:94.95pt;margin-top:.65pt;width:146.15pt;height:2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">
                <v:textbox>
                  <w:txbxContent>
                    <w:p w14:paraId="6E08CC45" w14:textId="77777777" w:rsidR="00DF2B04" w:rsidRPr="00352038" w:rsidRDefault="00DF2B04" w:rsidP="00DF2B04">
                      <w:pPr>
                        <w:spacing w:after="0" w:line="240" w:lineRule="auto"/>
                        <w:jc w:val="center"/>
                        <w:rPr>
                          <w:rFonts w:ascii="Times New Roman" w:hAnsi="Times New Roman"/>
                          <w:b/>
                          <w:bCs/>
                          <w:lang w:val="mn-MN"/>
                        </w:rPr>
                      </w:pPr>
                      <w:r w:rsidRPr="00352038">
                        <w:rPr>
                          <w:rFonts w:ascii="Times New Roman" w:hAnsi="Times New Roman"/>
                          <w:b/>
                          <w:bCs/>
                          <w:lang w:val="mn-MN"/>
                        </w:rPr>
                        <w:t>Маягт_ТЗО_</w:t>
                      </w:r>
                      <w:r>
                        <w:rPr>
                          <w:rFonts w:ascii="Times New Roman" w:hAnsi="Times New Roman"/>
                          <w:b/>
                          <w:bCs/>
                        </w:rPr>
                        <w:t>9.3</w:t>
                      </w:r>
                    </w:p>
                    <w:p w14:paraId="62915C30" w14:textId="77777777" w:rsidR="00DF2B04" w:rsidRPr="00DA1C21" w:rsidRDefault="00DF2B04" w:rsidP="00DF2B04">
                      <w:pPr>
                        <w:jc w:val="center"/>
                        <w:rPr>
                          <w:b/>
                        </w:rPr>
                      </w:pPr>
                    </w:p>
                  </w:txbxContent>
                </v:textbox>
                <w10:wrap anchorx="margin"/>
              </v:shape>
            </w:pict>
          </mc:Fallback>
        </mc:AlternateContent>
      </w:r>
      <w:r w:rsidRPr="00D64242">
        <w:rPr>
          <w:rFonts w:ascii="Arial" w:hAnsi="Arial" w:cs="Arial"/>
          <w:noProof/>
          <w:sz w:val="20"/>
          <w:szCs w:val="20"/>
          <w:lang w:val="mn-MN"/>
        </w:rPr>
        <w:drawing>
          <wp:inline distT="0" distB="0" distL="0" distR="0" wp14:anchorId="302A1E88" wp14:editId="5AE2224B">
            <wp:extent cx="1992972" cy="498243"/>
            <wp:effectExtent l="0" t="0" r="7620" b="0"/>
            <wp:docPr id="59" name="Picture 5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8"/>
                    <a:stretch>
                      <a:fillRect/>
                    </a:stretch>
                  </pic:blipFill>
                  <pic:spPr>
                    <a:xfrm>
                      <a:off x="0" y="0"/>
                      <a:ext cx="2016451" cy="504113"/>
                    </a:xfrm>
                    <a:prstGeom prst="rect">
                      <a:avLst/>
                    </a:prstGeom>
                  </pic:spPr>
                </pic:pic>
              </a:graphicData>
            </a:graphic>
          </wp:inline>
        </w:drawing>
      </w:r>
    </w:p>
    <w:p w14:paraId="3B6B4FA5" w14:textId="1A3D7E88" w:rsidR="00DF2B04" w:rsidRPr="00DF2B04" w:rsidRDefault="00DF2B04" w:rsidP="00A07BC0">
      <w:pPr>
        <w:tabs>
          <w:tab w:val="left" w:pos="3757"/>
        </w:tabs>
        <w:spacing w:after="0"/>
        <w:jc w:val="center"/>
        <w:rPr>
          <w:rFonts w:ascii="Arial" w:hAnsi="Arial" w:cs="Arial"/>
          <w:sz w:val="20"/>
          <w:szCs w:val="20"/>
          <w:lang w:val="mn-MN"/>
        </w:rPr>
      </w:pPr>
      <w:bookmarkStart w:id="0" w:name="_Hlk132248514"/>
      <w:bookmarkEnd w:id="0"/>
      <w:r w:rsidRPr="00D64242">
        <w:rPr>
          <w:rFonts w:ascii="Arial" w:hAnsi="Arial" w:cs="Arial"/>
          <w:b/>
          <w:bCs/>
          <w:color w:val="002060"/>
          <w:sz w:val="20"/>
          <w:szCs w:val="20"/>
          <w:lang w:val="mn-MN"/>
        </w:rPr>
        <w:t>МЭДЭЭЛЛИЙН СҮЛЖЭЭ АШИГЛАХ, ҮЙЛЧИЛГЭЭ ЭРХЛЭХ</w:t>
      </w:r>
    </w:p>
    <w:p w14:paraId="1EDB33D3" w14:textId="77777777" w:rsidR="00DF2B04" w:rsidRDefault="00DF2B04" w:rsidP="00A07BC0">
      <w:pPr>
        <w:spacing w:after="0"/>
        <w:jc w:val="center"/>
        <w:rPr>
          <w:rFonts w:ascii="Arial" w:hAnsi="Arial" w:cs="Arial"/>
          <w:b/>
          <w:bCs/>
          <w:color w:val="002060"/>
          <w:sz w:val="20"/>
          <w:szCs w:val="20"/>
          <w:lang w:val="mn-MN"/>
        </w:rPr>
      </w:pPr>
      <w:r w:rsidRPr="00D64242">
        <w:rPr>
          <w:rFonts w:ascii="Arial" w:hAnsi="Arial" w:cs="Arial"/>
          <w:b/>
          <w:bCs/>
          <w:color w:val="002060"/>
          <w:sz w:val="20"/>
          <w:szCs w:val="20"/>
          <w:lang w:val="mn-MN"/>
        </w:rPr>
        <w:t>ТУСГАЙ ЗӨВШӨӨРЛИЙН ӨРГӨДЛИЙН МАЯГТ</w:t>
      </w:r>
    </w:p>
    <w:p w14:paraId="764D5BDB" w14:textId="77777777" w:rsidR="006B2610" w:rsidRPr="00D64242" w:rsidRDefault="006B2610" w:rsidP="00A07BC0">
      <w:pPr>
        <w:spacing w:after="0"/>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718"/>
        <w:gridCol w:w="998"/>
        <w:gridCol w:w="1328"/>
        <w:gridCol w:w="1560"/>
        <w:gridCol w:w="1943"/>
        <w:gridCol w:w="1392"/>
        <w:gridCol w:w="1793"/>
      </w:tblGrid>
      <w:tr w:rsidR="00AC7E8D" w:rsidRPr="001816AC" w14:paraId="72C54FD6" w14:textId="77777777" w:rsidTr="00A07BC0">
        <w:trPr>
          <w:trHeight w:val="397"/>
        </w:trPr>
        <w:tc>
          <w:tcPr>
            <w:tcW w:w="0" w:type="auto"/>
            <w:gridSpan w:val="8"/>
            <w:shd w:val="clear" w:color="auto" w:fill="FFF2CC" w:themeFill="accent4" w:themeFillTint="33"/>
            <w:vAlign w:val="center"/>
          </w:tcPr>
          <w:p w14:paraId="4F5B0B17" w14:textId="19C01882" w:rsidR="00AC7E8D" w:rsidRPr="001816AC" w:rsidRDefault="00AC7E8D" w:rsidP="00A07BC0">
            <w:pPr>
              <w:spacing w:after="0"/>
              <w:rPr>
                <w:rFonts w:ascii="Arial" w:hAnsi="Arial" w:cs="Arial"/>
                <w:b/>
                <w:bCs/>
                <w:sz w:val="20"/>
                <w:szCs w:val="20"/>
                <w:lang w:val="mn-MN"/>
              </w:rPr>
            </w:pPr>
            <w:r w:rsidRPr="001816AC">
              <w:rPr>
                <w:rFonts w:ascii="Arial" w:hAnsi="Arial" w:cs="Arial"/>
                <w:b/>
                <w:bCs/>
                <w:sz w:val="20"/>
                <w:szCs w:val="20"/>
                <w:lang w:val="mn-MN"/>
              </w:rPr>
              <w:t>1.Е</w:t>
            </w:r>
            <w:r w:rsidR="005539A9" w:rsidRPr="001816AC">
              <w:rPr>
                <w:rFonts w:ascii="Arial" w:hAnsi="Arial" w:cs="Arial"/>
                <w:b/>
                <w:bCs/>
                <w:sz w:val="20"/>
                <w:szCs w:val="20"/>
                <w:lang w:val="mn-MN"/>
              </w:rPr>
              <w:t>рөнхий мэдээлэл</w:t>
            </w:r>
          </w:p>
        </w:tc>
      </w:tr>
      <w:tr w:rsidR="00AC7E8D" w:rsidRPr="001816AC" w14:paraId="55783026" w14:textId="77777777" w:rsidTr="00A07BC0">
        <w:trPr>
          <w:trHeight w:val="567"/>
        </w:trPr>
        <w:tc>
          <w:tcPr>
            <w:tcW w:w="0" w:type="auto"/>
            <w:gridSpan w:val="3"/>
            <w:shd w:val="clear" w:color="auto" w:fill="FFFFFF"/>
            <w:vAlign w:val="center"/>
          </w:tcPr>
          <w:p w14:paraId="63A648F1" w14:textId="77777777" w:rsidR="00A07BC0" w:rsidRDefault="00AC7E8D" w:rsidP="00A07BC0">
            <w:pPr>
              <w:spacing w:after="0"/>
              <w:rPr>
                <w:rFonts w:ascii="Arial" w:hAnsi="Arial" w:cs="Arial"/>
                <w:sz w:val="20"/>
                <w:szCs w:val="20"/>
                <w:lang w:val="mn-MN"/>
              </w:rPr>
            </w:pPr>
            <w:r w:rsidRPr="001816AC">
              <w:rPr>
                <w:rFonts w:ascii="Arial" w:hAnsi="Arial" w:cs="Arial"/>
                <w:sz w:val="20"/>
                <w:szCs w:val="20"/>
                <w:lang w:val="mn-MN"/>
              </w:rPr>
              <w:t xml:space="preserve">Өргөдөл </w:t>
            </w:r>
          </w:p>
          <w:p w14:paraId="1694C6D2" w14:textId="769595F1" w:rsidR="00AC7E8D" w:rsidRPr="001816AC" w:rsidRDefault="00AC7E8D" w:rsidP="00A07BC0">
            <w:pPr>
              <w:spacing w:after="0"/>
              <w:rPr>
                <w:rFonts w:ascii="Arial" w:hAnsi="Arial" w:cs="Arial"/>
                <w:sz w:val="20"/>
                <w:szCs w:val="20"/>
                <w:lang w:val="mn-MN"/>
              </w:rPr>
            </w:pPr>
            <w:r w:rsidRPr="001816AC">
              <w:rPr>
                <w:rFonts w:ascii="Arial" w:hAnsi="Arial" w:cs="Arial"/>
                <w:sz w:val="20"/>
                <w:szCs w:val="20"/>
                <w:lang w:val="mn-MN"/>
              </w:rPr>
              <w:t>гаргасан огноо</w:t>
            </w:r>
          </w:p>
        </w:tc>
        <w:tc>
          <w:tcPr>
            <w:tcW w:w="0" w:type="auto"/>
            <w:gridSpan w:val="5"/>
            <w:shd w:val="clear" w:color="auto" w:fill="FFFFFF"/>
            <w:vAlign w:val="center"/>
          </w:tcPr>
          <w:p w14:paraId="649C265A" w14:textId="77777777" w:rsidR="00AC7E8D" w:rsidRPr="001816AC" w:rsidRDefault="00AC7E8D" w:rsidP="00A07BC0">
            <w:pPr>
              <w:spacing w:after="0"/>
              <w:ind w:right="-125"/>
              <w:rPr>
                <w:rFonts w:ascii="Arial" w:hAnsi="Arial" w:cs="Arial"/>
                <w:bCs/>
                <w:sz w:val="20"/>
                <w:szCs w:val="20"/>
                <w:lang w:val="mn-MN"/>
              </w:rPr>
            </w:pPr>
            <w:r w:rsidRPr="001816AC">
              <w:rPr>
                <w:rFonts w:ascii="Arial" w:hAnsi="Arial" w:cs="Arial"/>
                <w:bCs/>
                <w:sz w:val="20"/>
                <w:szCs w:val="20"/>
                <w:lang w:val="mn-MN"/>
              </w:rPr>
              <w:t>Он ............ сар ........... өдөр ............</w:t>
            </w:r>
          </w:p>
        </w:tc>
      </w:tr>
      <w:tr w:rsidR="00AC7E8D" w:rsidRPr="001816AC" w14:paraId="663089B4" w14:textId="77777777" w:rsidTr="00A07BC0">
        <w:trPr>
          <w:trHeight w:val="310"/>
        </w:trPr>
        <w:tc>
          <w:tcPr>
            <w:tcW w:w="0" w:type="auto"/>
            <w:gridSpan w:val="3"/>
            <w:shd w:val="clear" w:color="auto" w:fill="FFFFFF"/>
            <w:vAlign w:val="center"/>
          </w:tcPr>
          <w:p w14:paraId="7EDBF964" w14:textId="77777777" w:rsidR="00AC7E8D" w:rsidRPr="001816AC" w:rsidRDefault="00AC7E8D" w:rsidP="00A07BC0">
            <w:pPr>
              <w:spacing w:after="0"/>
              <w:rPr>
                <w:rFonts w:ascii="Arial" w:hAnsi="Arial" w:cs="Arial"/>
                <w:sz w:val="20"/>
                <w:szCs w:val="20"/>
                <w:lang w:val="mn-MN"/>
              </w:rPr>
            </w:pPr>
            <w:r w:rsidRPr="001816AC">
              <w:rPr>
                <w:rFonts w:ascii="Arial" w:hAnsi="Arial" w:cs="Arial"/>
                <w:sz w:val="20"/>
                <w:szCs w:val="20"/>
                <w:lang w:val="mn-MN"/>
              </w:rPr>
              <w:t>Зөвшөөрөл хүсэгчийн нэр</w:t>
            </w:r>
          </w:p>
        </w:tc>
        <w:tc>
          <w:tcPr>
            <w:tcW w:w="0" w:type="auto"/>
            <w:gridSpan w:val="5"/>
            <w:shd w:val="clear" w:color="auto" w:fill="FFFFFF"/>
            <w:vAlign w:val="center"/>
          </w:tcPr>
          <w:p w14:paraId="57FB7E7E" w14:textId="77777777" w:rsidR="00AC7E8D" w:rsidRPr="001816AC" w:rsidRDefault="00AC7E8D" w:rsidP="00A07BC0">
            <w:pPr>
              <w:spacing w:after="0"/>
              <w:ind w:right="-125"/>
              <w:rPr>
                <w:rFonts w:ascii="Arial" w:hAnsi="Arial" w:cs="Arial"/>
                <w:b/>
                <w:sz w:val="20"/>
                <w:szCs w:val="20"/>
                <w:lang w:val="mn-MN"/>
              </w:rPr>
            </w:pPr>
          </w:p>
        </w:tc>
      </w:tr>
      <w:tr w:rsidR="00AC7E8D" w:rsidRPr="001816AC" w14:paraId="4EFB41A4" w14:textId="77777777" w:rsidTr="00A07BC0">
        <w:trPr>
          <w:trHeight w:val="274"/>
        </w:trPr>
        <w:tc>
          <w:tcPr>
            <w:tcW w:w="0" w:type="auto"/>
            <w:gridSpan w:val="3"/>
            <w:shd w:val="clear" w:color="auto" w:fill="FFFFFF"/>
            <w:vAlign w:val="center"/>
          </w:tcPr>
          <w:p w14:paraId="7C1A7068" w14:textId="77777777" w:rsidR="00A07BC0" w:rsidRDefault="00AC7E8D" w:rsidP="00A07BC0">
            <w:pPr>
              <w:spacing w:after="0"/>
              <w:rPr>
                <w:rFonts w:ascii="Arial" w:hAnsi="Arial" w:cs="Arial"/>
                <w:sz w:val="20"/>
                <w:szCs w:val="20"/>
                <w:lang w:val="mn-MN"/>
              </w:rPr>
            </w:pPr>
            <w:r w:rsidRPr="001816AC">
              <w:rPr>
                <w:rFonts w:ascii="Arial" w:hAnsi="Arial" w:cs="Arial"/>
                <w:sz w:val="20"/>
                <w:szCs w:val="20"/>
                <w:lang w:val="mn-MN"/>
              </w:rPr>
              <w:t xml:space="preserve">Регистрийн </w:t>
            </w:r>
          </w:p>
          <w:p w14:paraId="6F1FA7BD" w14:textId="7D493245" w:rsidR="00AC7E8D" w:rsidRPr="001816AC" w:rsidRDefault="00AC7E8D" w:rsidP="00A07BC0">
            <w:pPr>
              <w:spacing w:after="0"/>
              <w:rPr>
                <w:rFonts w:ascii="Arial" w:hAnsi="Arial" w:cs="Arial"/>
                <w:sz w:val="20"/>
                <w:szCs w:val="20"/>
                <w:lang w:val="mn-MN"/>
              </w:rPr>
            </w:pPr>
            <w:r w:rsidRPr="001816AC">
              <w:rPr>
                <w:rFonts w:ascii="Arial" w:hAnsi="Arial" w:cs="Arial"/>
                <w:sz w:val="20"/>
                <w:szCs w:val="20"/>
                <w:lang w:val="mn-MN"/>
              </w:rPr>
              <w:t>дугаар</w:t>
            </w:r>
          </w:p>
        </w:tc>
        <w:tc>
          <w:tcPr>
            <w:tcW w:w="0" w:type="auto"/>
            <w:gridSpan w:val="5"/>
            <w:shd w:val="clear" w:color="auto" w:fill="FFFFFF"/>
            <w:vAlign w:val="center"/>
          </w:tcPr>
          <w:p w14:paraId="2C72E656" w14:textId="77777777" w:rsidR="00AC7E8D" w:rsidRPr="001816AC" w:rsidRDefault="00AC7E8D" w:rsidP="00A07BC0">
            <w:pPr>
              <w:spacing w:after="0"/>
              <w:ind w:right="-125"/>
              <w:rPr>
                <w:rFonts w:ascii="Arial" w:hAnsi="Arial" w:cs="Arial"/>
                <w:b/>
                <w:sz w:val="20"/>
                <w:szCs w:val="20"/>
                <w:lang w:val="mn-MN"/>
              </w:rPr>
            </w:pPr>
          </w:p>
        </w:tc>
      </w:tr>
      <w:tr w:rsidR="0070212B" w:rsidRPr="001816AC" w14:paraId="4214F54F" w14:textId="77777777" w:rsidTr="00A07BC0">
        <w:trPr>
          <w:trHeight w:val="2812"/>
        </w:trPr>
        <w:tc>
          <w:tcPr>
            <w:tcW w:w="0" w:type="auto"/>
            <w:gridSpan w:val="3"/>
            <w:shd w:val="clear" w:color="auto" w:fill="FFFFFF"/>
            <w:vAlign w:val="center"/>
          </w:tcPr>
          <w:p w14:paraId="18120699" w14:textId="77777777" w:rsidR="0070212B" w:rsidRPr="001816AC" w:rsidRDefault="0070212B" w:rsidP="00A07BC0">
            <w:pPr>
              <w:spacing w:after="0"/>
              <w:rPr>
                <w:rFonts w:ascii="Arial" w:hAnsi="Arial" w:cs="Arial"/>
                <w:sz w:val="20"/>
                <w:szCs w:val="20"/>
                <w:lang w:val="mn-MN"/>
              </w:rPr>
            </w:pPr>
            <w:r w:rsidRPr="001816AC">
              <w:rPr>
                <w:rFonts w:ascii="Arial" w:hAnsi="Arial" w:cs="Arial"/>
                <w:sz w:val="20"/>
                <w:szCs w:val="20"/>
                <w:lang w:val="mn-MN"/>
              </w:rPr>
              <w:t>Албан хүсэлт</w:t>
            </w:r>
          </w:p>
        </w:tc>
        <w:tc>
          <w:tcPr>
            <w:tcW w:w="0" w:type="auto"/>
            <w:gridSpan w:val="5"/>
            <w:shd w:val="clear" w:color="auto" w:fill="FFFFFF"/>
            <w:vAlign w:val="center"/>
          </w:tcPr>
          <w:p w14:paraId="1C31E47F" w14:textId="65CAE411" w:rsidR="0070212B" w:rsidRPr="001816AC" w:rsidRDefault="0070212B" w:rsidP="00A07BC0">
            <w:pPr>
              <w:spacing w:after="0"/>
              <w:jc w:val="both"/>
              <w:rPr>
                <w:rFonts w:ascii="Arial" w:hAnsi="Arial" w:cs="Arial"/>
                <w:sz w:val="20"/>
                <w:szCs w:val="20"/>
                <w:lang w:val="mn-MN"/>
              </w:rPr>
            </w:pPr>
            <w:r w:rsidRPr="001816AC">
              <w:rPr>
                <w:rFonts w:ascii="Arial" w:hAnsi="Arial" w:cs="Arial"/>
                <w:sz w:val="20"/>
                <w:szCs w:val="20"/>
                <w:lang w:val="mn-MN"/>
              </w:rPr>
              <w:t>Манай байгууллага Зөвшөөрлийн тухай хуулийн 8.1 дүгээр зүйлийн 9.3-т заасан мэдээллийн сүлжээ ашиглах, үйлчилгээ эрхлэх хүсэлтэй байгаа тул зохих журмын дагуу тусгай зөвшөөрөл олгоно уу.</w:t>
            </w:r>
          </w:p>
          <w:p w14:paraId="0E55DB81" w14:textId="77777777" w:rsidR="0070212B" w:rsidRPr="001816AC" w:rsidRDefault="0070212B" w:rsidP="00A07BC0">
            <w:pPr>
              <w:spacing w:after="0"/>
              <w:jc w:val="both"/>
              <w:rPr>
                <w:rFonts w:ascii="Arial" w:hAnsi="Arial" w:cs="Arial"/>
                <w:sz w:val="20"/>
                <w:szCs w:val="20"/>
                <w:lang w:val="mn-MN"/>
              </w:rPr>
            </w:pPr>
          </w:p>
          <w:p w14:paraId="07EF30FE" w14:textId="77777777" w:rsidR="0070212B" w:rsidRDefault="0070212B" w:rsidP="00A07BC0">
            <w:pPr>
              <w:spacing w:after="0"/>
              <w:jc w:val="both"/>
              <w:rPr>
                <w:rFonts w:ascii="Arial" w:hAnsi="Arial" w:cs="Arial"/>
                <w:sz w:val="20"/>
                <w:szCs w:val="20"/>
                <w:lang w:val="mn-MN"/>
              </w:rPr>
            </w:pPr>
            <w:r w:rsidRPr="001816AC">
              <w:rPr>
                <w:rFonts w:ascii="Arial" w:hAnsi="Arial" w:cs="Arial"/>
                <w:sz w:val="20"/>
                <w:szCs w:val="20"/>
                <w:lang w:val="mn-MN"/>
              </w:rPr>
              <w:t>[</w:t>
            </w:r>
            <w:r w:rsidRPr="00A07BC0">
              <w:rPr>
                <w:rFonts w:ascii="Arial" w:hAnsi="Arial" w:cs="Arial"/>
                <w:color w:val="C00000"/>
                <w:sz w:val="20"/>
                <w:szCs w:val="20"/>
                <w:lang w:val="mn-MN"/>
              </w:rPr>
              <w:t>нэмэлт мэдээллийг дурьдаж болно</w:t>
            </w:r>
            <w:r w:rsidRPr="001816AC">
              <w:rPr>
                <w:rFonts w:ascii="Arial" w:hAnsi="Arial" w:cs="Arial"/>
                <w:sz w:val="20"/>
                <w:szCs w:val="20"/>
                <w:lang w:val="mn-MN"/>
              </w:rPr>
              <w:t>]</w:t>
            </w:r>
          </w:p>
          <w:p w14:paraId="58A80D59" w14:textId="422B086E" w:rsidR="00A07BC0" w:rsidRPr="00A07BC0" w:rsidRDefault="00A07BC0" w:rsidP="00A07BC0">
            <w:pPr>
              <w:rPr>
                <w:rFonts w:ascii="Arial" w:hAnsi="Arial" w:cs="Arial"/>
                <w:sz w:val="20"/>
                <w:szCs w:val="20"/>
                <w:lang w:val="mn-MN"/>
              </w:rPr>
            </w:pPr>
          </w:p>
        </w:tc>
      </w:tr>
      <w:tr w:rsidR="00DF2B04" w:rsidRPr="001816AC" w14:paraId="5C08E4B3" w14:textId="77777777" w:rsidTr="00A07BC0">
        <w:trPr>
          <w:trHeight w:val="139"/>
        </w:trPr>
        <w:tc>
          <w:tcPr>
            <w:tcW w:w="0" w:type="auto"/>
            <w:gridSpan w:val="8"/>
            <w:shd w:val="clear" w:color="auto" w:fill="FFF2CC" w:themeFill="accent4" w:themeFillTint="33"/>
            <w:vAlign w:val="center"/>
          </w:tcPr>
          <w:p w14:paraId="39BE7E87" w14:textId="6EB28F04" w:rsidR="00DF2B04" w:rsidRPr="001816AC" w:rsidRDefault="00DF2B04" w:rsidP="00A07BC0">
            <w:pPr>
              <w:spacing w:after="0"/>
              <w:rPr>
                <w:rFonts w:ascii="Arial" w:hAnsi="Arial" w:cs="Arial"/>
                <w:b/>
                <w:sz w:val="20"/>
                <w:szCs w:val="20"/>
                <w:lang w:val="mn-MN"/>
              </w:rPr>
            </w:pPr>
            <w:r w:rsidRPr="001816AC">
              <w:rPr>
                <w:rFonts w:ascii="Arial" w:hAnsi="Arial" w:cs="Arial"/>
                <w:b/>
                <w:sz w:val="20"/>
                <w:szCs w:val="20"/>
                <w:lang w:val="mn-MN"/>
              </w:rPr>
              <w:t>2.</w:t>
            </w:r>
            <w:r w:rsidR="00E24192">
              <w:rPr>
                <w:rFonts w:ascii="Arial" w:hAnsi="Arial" w:cs="Arial"/>
                <w:b/>
                <w:sz w:val="20"/>
                <w:szCs w:val="20"/>
                <w:lang w:val="mn-MN"/>
              </w:rPr>
              <w:t xml:space="preserve">Хаягийн </w:t>
            </w:r>
            <w:r w:rsidRPr="001816AC">
              <w:rPr>
                <w:rFonts w:ascii="Arial" w:hAnsi="Arial" w:cs="Arial"/>
                <w:b/>
                <w:sz w:val="20"/>
                <w:szCs w:val="20"/>
                <w:lang w:val="mn-MN"/>
              </w:rPr>
              <w:t>мэдээлэл:</w:t>
            </w:r>
          </w:p>
        </w:tc>
      </w:tr>
      <w:tr w:rsidR="00DF2B04" w:rsidRPr="001816AC" w14:paraId="2DCA1392" w14:textId="77777777" w:rsidTr="00A07BC0">
        <w:trPr>
          <w:trHeight w:val="228"/>
        </w:trPr>
        <w:tc>
          <w:tcPr>
            <w:tcW w:w="0" w:type="auto"/>
            <w:gridSpan w:val="4"/>
            <w:vMerge w:val="restart"/>
            <w:shd w:val="clear" w:color="auto" w:fill="FFFFFF"/>
            <w:vAlign w:val="center"/>
          </w:tcPr>
          <w:p w14:paraId="5C3A7C4B" w14:textId="77777777" w:rsidR="00DF2B04" w:rsidRPr="001816AC" w:rsidRDefault="00DF2B04" w:rsidP="00A07BC0">
            <w:pPr>
              <w:spacing w:after="0"/>
              <w:rPr>
                <w:rFonts w:ascii="Arial" w:hAnsi="Arial" w:cs="Arial"/>
                <w:sz w:val="20"/>
                <w:szCs w:val="20"/>
                <w:lang w:val="mn-MN"/>
              </w:rPr>
            </w:pPr>
            <w:bookmarkStart w:id="1" w:name="_Hlk98266750"/>
            <w:r w:rsidRPr="001816AC">
              <w:rPr>
                <w:rFonts w:ascii="Arial" w:hAnsi="Arial" w:cs="Arial"/>
                <w:sz w:val="20"/>
                <w:szCs w:val="20"/>
                <w:lang w:val="mn-MN"/>
              </w:rPr>
              <w:t>Хаяг байршил</w:t>
            </w:r>
          </w:p>
        </w:tc>
        <w:tc>
          <w:tcPr>
            <w:tcW w:w="0" w:type="auto"/>
            <w:shd w:val="clear" w:color="auto" w:fill="FFFFFF"/>
            <w:vAlign w:val="center"/>
          </w:tcPr>
          <w:p w14:paraId="4ABF3E35"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Аймаг/ хот</w:t>
            </w:r>
          </w:p>
        </w:tc>
        <w:tc>
          <w:tcPr>
            <w:tcW w:w="0" w:type="auto"/>
            <w:gridSpan w:val="3"/>
            <w:shd w:val="clear" w:color="auto" w:fill="FFFFFF"/>
            <w:vAlign w:val="center"/>
          </w:tcPr>
          <w:p w14:paraId="25C265DA" w14:textId="77777777" w:rsidR="00DF2B04" w:rsidRPr="001816AC" w:rsidRDefault="00DF2B04" w:rsidP="00A07BC0">
            <w:pPr>
              <w:spacing w:after="0"/>
              <w:rPr>
                <w:rFonts w:ascii="Arial" w:hAnsi="Arial" w:cs="Arial"/>
                <w:sz w:val="20"/>
                <w:szCs w:val="20"/>
                <w:lang w:val="mn-MN"/>
              </w:rPr>
            </w:pPr>
          </w:p>
        </w:tc>
      </w:tr>
      <w:tr w:rsidR="00DF2B04" w:rsidRPr="001816AC" w14:paraId="12C50D50" w14:textId="77777777" w:rsidTr="00A07BC0">
        <w:trPr>
          <w:trHeight w:val="228"/>
        </w:trPr>
        <w:tc>
          <w:tcPr>
            <w:tcW w:w="0" w:type="auto"/>
            <w:gridSpan w:val="4"/>
            <w:vMerge/>
            <w:shd w:val="clear" w:color="auto" w:fill="FFFFFF"/>
            <w:vAlign w:val="center"/>
          </w:tcPr>
          <w:p w14:paraId="3C5D846F" w14:textId="77777777" w:rsidR="00DF2B04" w:rsidRPr="001816AC" w:rsidRDefault="00DF2B04" w:rsidP="00A07BC0">
            <w:pPr>
              <w:spacing w:after="0"/>
              <w:rPr>
                <w:rFonts w:ascii="Arial" w:hAnsi="Arial" w:cs="Arial"/>
                <w:sz w:val="20"/>
                <w:szCs w:val="20"/>
                <w:lang w:val="mn-MN"/>
              </w:rPr>
            </w:pPr>
          </w:p>
        </w:tc>
        <w:tc>
          <w:tcPr>
            <w:tcW w:w="0" w:type="auto"/>
            <w:shd w:val="clear" w:color="auto" w:fill="FFFFFF"/>
            <w:vAlign w:val="center"/>
          </w:tcPr>
          <w:p w14:paraId="6AAE593C"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Сум/дүүрэг</w:t>
            </w:r>
          </w:p>
        </w:tc>
        <w:tc>
          <w:tcPr>
            <w:tcW w:w="0" w:type="auto"/>
            <w:gridSpan w:val="3"/>
            <w:shd w:val="clear" w:color="auto" w:fill="FFFFFF"/>
            <w:vAlign w:val="center"/>
          </w:tcPr>
          <w:p w14:paraId="3DA23481" w14:textId="77777777" w:rsidR="00DF2B04" w:rsidRPr="001816AC" w:rsidRDefault="00DF2B04" w:rsidP="00A07BC0">
            <w:pPr>
              <w:spacing w:after="0"/>
              <w:rPr>
                <w:rFonts w:ascii="Arial" w:hAnsi="Arial" w:cs="Arial"/>
                <w:sz w:val="20"/>
                <w:szCs w:val="20"/>
                <w:lang w:val="mn-MN"/>
              </w:rPr>
            </w:pPr>
          </w:p>
        </w:tc>
      </w:tr>
      <w:tr w:rsidR="00DF2B04" w:rsidRPr="001816AC" w14:paraId="71026D15" w14:textId="77777777" w:rsidTr="00A07BC0">
        <w:trPr>
          <w:trHeight w:val="228"/>
        </w:trPr>
        <w:tc>
          <w:tcPr>
            <w:tcW w:w="0" w:type="auto"/>
            <w:gridSpan w:val="4"/>
            <w:vMerge/>
            <w:shd w:val="clear" w:color="auto" w:fill="FFFFFF"/>
            <w:vAlign w:val="center"/>
          </w:tcPr>
          <w:p w14:paraId="2C9C5E60" w14:textId="77777777" w:rsidR="00DF2B04" w:rsidRPr="001816AC" w:rsidRDefault="00DF2B04" w:rsidP="00A07BC0">
            <w:pPr>
              <w:spacing w:after="0"/>
              <w:rPr>
                <w:rFonts w:ascii="Arial" w:hAnsi="Arial" w:cs="Arial"/>
                <w:sz w:val="20"/>
                <w:szCs w:val="20"/>
                <w:lang w:val="mn-MN"/>
              </w:rPr>
            </w:pPr>
          </w:p>
        </w:tc>
        <w:tc>
          <w:tcPr>
            <w:tcW w:w="0" w:type="auto"/>
            <w:shd w:val="clear" w:color="auto" w:fill="FFFFFF"/>
            <w:vAlign w:val="center"/>
          </w:tcPr>
          <w:p w14:paraId="05DD5814"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Баг/хороо</w:t>
            </w:r>
          </w:p>
        </w:tc>
        <w:tc>
          <w:tcPr>
            <w:tcW w:w="0" w:type="auto"/>
            <w:gridSpan w:val="3"/>
            <w:shd w:val="clear" w:color="auto" w:fill="FFFFFF"/>
            <w:vAlign w:val="center"/>
          </w:tcPr>
          <w:p w14:paraId="1788AA85" w14:textId="77777777" w:rsidR="00DF2B04" w:rsidRPr="001816AC" w:rsidRDefault="00DF2B04" w:rsidP="00A07BC0">
            <w:pPr>
              <w:spacing w:after="0"/>
              <w:rPr>
                <w:rFonts w:ascii="Arial" w:hAnsi="Arial" w:cs="Arial"/>
                <w:sz w:val="20"/>
                <w:szCs w:val="20"/>
                <w:lang w:val="mn-MN"/>
              </w:rPr>
            </w:pPr>
          </w:p>
        </w:tc>
      </w:tr>
      <w:tr w:rsidR="00DF2B04" w:rsidRPr="001816AC" w14:paraId="52C399F7" w14:textId="77777777" w:rsidTr="00A07BC0">
        <w:trPr>
          <w:trHeight w:val="228"/>
        </w:trPr>
        <w:tc>
          <w:tcPr>
            <w:tcW w:w="0" w:type="auto"/>
            <w:gridSpan w:val="4"/>
            <w:vMerge/>
            <w:shd w:val="clear" w:color="auto" w:fill="FFFFFF"/>
            <w:vAlign w:val="center"/>
          </w:tcPr>
          <w:p w14:paraId="051FA463" w14:textId="77777777" w:rsidR="00DF2B04" w:rsidRPr="001816AC" w:rsidRDefault="00DF2B04" w:rsidP="00A07BC0">
            <w:pPr>
              <w:spacing w:after="0"/>
              <w:rPr>
                <w:rFonts w:ascii="Arial" w:hAnsi="Arial" w:cs="Arial"/>
                <w:sz w:val="20"/>
                <w:szCs w:val="20"/>
                <w:lang w:val="mn-MN"/>
              </w:rPr>
            </w:pPr>
          </w:p>
        </w:tc>
        <w:tc>
          <w:tcPr>
            <w:tcW w:w="0" w:type="auto"/>
            <w:shd w:val="clear" w:color="auto" w:fill="FFFFFF"/>
            <w:vAlign w:val="center"/>
          </w:tcPr>
          <w:p w14:paraId="29F210DB"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Гудамж,байр</w:t>
            </w:r>
          </w:p>
        </w:tc>
        <w:tc>
          <w:tcPr>
            <w:tcW w:w="0" w:type="auto"/>
            <w:gridSpan w:val="3"/>
            <w:shd w:val="clear" w:color="auto" w:fill="FFFFFF"/>
            <w:vAlign w:val="center"/>
          </w:tcPr>
          <w:p w14:paraId="467D5F73" w14:textId="77777777" w:rsidR="00DF2B04" w:rsidRPr="001816AC" w:rsidRDefault="00DF2B04" w:rsidP="00A07BC0">
            <w:pPr>
              <w:spacing w:after="0"/>
              <w:rPr>
                <w:rFonts w:ascii="Arial" w:hAnsi="Arial" w:cs="Arial"/>
                <w:sz w:val="20"/>
                <w:szCs w:val="20"/>
                <w:lang w:val="mn-MN"/>
              </w:rPr>
            </w:pPr>
          </w:p>
        </w:tc>
      </w:tr>
      <w:tr w:rsidR="00DF2B04" w:rsidRPr="001816AC" w14:paraId="0E7A9E7C" w14:textId="77777777" w:rsidTr="00A07BC0">
        <w:trPr>
          <w:trHeight w:val="228"/>
        </w:trPr>
        <w:tc>
          <w:tcPr>
            <w:tcW w:w="0" w:type="auto"/>
            <w:gridSpan w:val="4"/>
            <w:vMerge/>
            <w:shd w:val="clear" w:color="auto" w:fill="FFFFFF"/>
            <w:vAlign w:val="center"/>
          </w:tcPr>
          <w:p w14:paraId="34F674BE" w14:textId="77777777" w:rsidR="00DF2B04" w:rsidRPr="001816AC" w:rsidRDefault="00DF2B04" w:rsidP="00A07BC0">
            <w:pPr>
              <w:spacing w:after="0"/>
              <w:rPr>
                <w:rFonts w:ascii="Arial" w:hAnsi="Arial" w:cs="Arial"/>
                <w:sz w:val="20"/>
                <w:szCs w:val="20"/>
                <w:lang w:val="mn-MN"/>
              </w:rPr>
            </w:pPr>
          </w:p>
        </w:tc>
        <w:tc>
          <w:tcPr>
            <w:tcW w:w="0" w:type="auto"/>
            <w:shd w:val="clear" w:color="auto" w:fill="FFFFFF"/>
            <w:vAlign w:val="center"/>
          </w:tcPr>
          <w:p w14:paraId="6DE978F5"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Тоот</w:t>
            </w:r>
          </w:p>
        </w:tc>
        <w:tc>
          <w:tcPr>
            <w:tcW w:w="0" w:type="auto"/>
            <w:gridSpan w:val="3"/>
            <w:shd w:val="clear" w:color="auto" w:fill="FFFFFF"/>
            <w:vAlign w:val="center"/>
          </w:tcPr>
          <w:p w14:paraId="30D24A56" w14:textId="77777777" w:rsidR="00DF2B04" w:rsidRPr="001816AC" w:rsidRDefault="00DF2B04" w:rsidP="00A07BC0">
            <w:pPr>
              <w:spacing w:after="0"/>
              <w:rPr>
                <w:rFonts w:ascii="Arial" w:hAnsi="Arial" w:cs="Arial"/>
                <w:sz w:val="20"/>
                <w:szCs w:val="20"/>
                <w:lang w:val="mn-MN"/>
              </w:rPr>
            </w:pPr>
          </w:p>
        </w:tc>
      </w:tr>
      <w:tr w:rsidR="00DF2B04" w:rsidRPr="001816AC" w14:paraId="788AE6E3" w14:textId="77777777" w:rsidTr="00A07BC0">
        <w:trPr>
          <w:trHeight w:val="228"/>
        </w:trPr>
        <w:tc>
          <w:tcPr>
            <w:tcW w:w="0" w:type="auto"/>
            <w:gridSpan w:val="4"/>
            <w:vMerge/>
            <w:shd w:val="clear" w:color="auto" w:fill="FFFFFF"/>
            <w:vAlign w:val="center"/>
          </w:tcPr>
          <w:p w14:paraId="111EBB57" w14:textId="77777777" w:rsidR="00DF2B04" w:rsidRPr="001816AC" w:rsidRDefault="00DF2B04" w:rsidP="00A07BC0">
            <w:pPr>
              <w:spacing w:after="0"/>
              <w:rPr>
                <w:rFonts w:ascii="Arial" w:hAnsi="Arial" w:cs="Arial"/>
                <w:sz w:val="20"/>
                <w:szCs w:val="20"/>
                <w:lang w:val="mn-MN"/>
              </w:rPr>
            </w:pPr>
          </w:p>
        </w:tc>
        <w:tc>
          <w:tcPr>
            <w:tcW w:w="0" w:type="auto"/>
            <w:shd w:val="clear" w:color="auto" w:fill="FFFFFF"/>
            <w:vAlign w:val="center"/>
          </w:tcPr>
          <w:p w14:paraId="6305A63C"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Утас</w:t>
            </w:r>
          </w:p>
        </w:tc>
        <w:tc>
          <w:tcPr>
            <w:tcW w:w="0" w:type="auto"/>
            <w:gridSpan w:val="3"/>
            <w:shd w:val="clear" w:color="auto" w:fill="FFFFFF"/>
            <w:vAlign w:val="center"/>
          </w:tcPr>
          <w:p w14:paraId="6AC73D63" w14:textId="77777777" w:rsidR="00DF2B04" w:rsidRPr="001816AC" w:rsidRDefault="00DF2B04" w:rsidP="00A07BC0">
            <w:pPr>
              <w:spacing w:after="0"/>
              <w:rPr>
                <w:rFonts w:ascii="Arial" w:hAnsi="Arial" w:cs="Arial"/>
                <w:sz w:val="20"/>
                <w:szCs w:val="20"/>
                <w:lang w:val="mn-MN"/>
              </w:rPr>
            </w:pPr>
          </w:p>
        </w:tc>
      </w:tr>
      <w:bookmarkEnd w:id="1"/>
      <w:tr w:rsidR="00DF2B04" w:rsidRPr="001816AC" w14:paraId="5E629781" w14:textId="77777777" w:rsidTr="00A07BC0">
        <w:trPr>
          <w:trHeight w:val="397"/>
        </w:trPr>
        <w:tc>
          <w:tcPr>
            <w:tcW w:w="0" w:type="auto"/>
            <w:gridSpan w:val="4"/>
            <w:shd w:val="clear" w:color="auto" w:fill="FFFFFF"/>
            <w:vAlign w:val="center"/>
          </w:tcPr>
          <w:p w14:paraId="03C89046"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Цахим хуудас</w:t>
            </w:r>
          </w:p>
        </w:tc>
        <w:tc>
          <w:tcPr>
            <w:tcW w:w="0" w:type="auto"/>
            <w:gridSpan w:val="4"/>
            <w:shd w:val="clear" w:color="auto" w:fill="FFFFFF"/>
            <w:vAlign w:val="center"/>
          </w:tcPr>
          <w:p w14:paraId="40538002" w14:textId="77777777" w:rsidR="00DF2B04" w:rsidRPr="001816AC" w:rsidRDefault="00DF2B04" w:rsidP="00A07BC0">
            <w:pPr>
              <w:spacing w:after="0"/>
              <w:rPr>
                <w:rFonts w:ascii="Arial" w:hAnsi="Arial" w:cs="Arial"/>
                <w:sz w:val="20"/>
                <w:szCs w:val="20"/>
                <w:lang w:val="mn-MN"/>
              </w:rPr>
            </w:pPr>
          </w:p>
        </w:tc>
      </w:tr>
      <w:tr w:rsidR="00DF2B04" w:rsidRPr="001816AC" w14:paraId="3ED3CBAD" w14:textId="77777777" w:rsidTr="00A07BC0">
        <w:trPr>
          <w:trHeight w:val="290"/>
        </w:trPr>
        <w:tc>
          <w:tcPr>
            <w:tcW w:w="0" w:type="auto"/>
            <w:gridSpan w:val="4"/>
            <w:shd w:val="clear" w:color="auto" w:fill="FFFFFF"/>
            <w:vAlign w:val="center"/>
          </w:tcPr>
          <w:p w14:paraId="075B1459"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Цахим хаяг</w:t>
            </w:r>
          </w:p>
        </w:tc>
        <w:tc>
          <w:tcPr>
            <w:tcW w:w="0" w:type="auto"/>
            <w:gridSpan w:val="4"/>
            <w:shd w:val="clear" w:color="auto" w:fill="FFFFFF"/>
            <w:vAlign w:val="center"/>
          </w:tcPr>
          <w:p w14:paraId="4C283DB3" w14:textId="77777777" w:rsidR="00DF2B04" w:rsidRPr="001816AC" w:rsidRDefault="00DF2B04" w:rsidP="00A07BC0">
            <w:pPr>
              <w:spacing w:after="0"/>
              <w:rPr>
                <w:rFonts w:ascii="Arial" w:hAnsi="Arial" w:cs="Arial"/>
                <w:sz w:val="20"/>
                <w:szCs w:val="20"/>
                <w:lang w:val="mn-MN"/>
              </w:rPr>
            </w:pPr>
          </w:p>
        </w:tc>
      </w:tr>
      <w:tr w:rsidR="00DF2B04" w:rsidRPr="001816AC" w14:paraId="60461D0C" w14:textId="77777777" w:rsidTr="00A07BC0">
        <w:trPr>
          <w:trHeight w:val="146"/>
        </w:trPr>
        <w:tc>
          <w:tcPr>
            <w:tcW w:w="0" w:type="auto"/>
            <w:gridSpan w:val="8"/>
            <w:shd w:val="clear" w:color="auto" w:fill="FFF2CC" w:themeFill="accent4" w:themeFillTint="33"/>
            <w:vAlign w:val="center"/>
          </w:tcPr>
          <w:p w14:paraId="5E3988E8" w14:textId="77777777" w:rsidR="00DF2B04" w:rsidRPr="001816AC" w:rsidRDefault="00DF2B04" w:rsidP="00A07BC0">
            <w:pPr>
              <w:tabs>
                <w:tab w:val="left" w:pos="3757"/>
              </w:tabs>
              <w:spacing w:after="0"/>
              <w:rPr>
                <w:rFonts w:ascii="Arial" w:hAnsi="Arial" w:cs="Arial"/>
                <w:b/>
                <w:sz w:val="20"/>
                <w:szCs w:val="20"/>
                <w:lang w:val="mn-MN"/>
              </w:rPr>
            </w:pPr>
            <w:r w:rsidRPr="001816AC">
              <w:rPr>
                <w:rFonts w:ascii="Arial" w:hAnsi="Arial" w:cs="Arial"/>
                <w:b/>
                <w:sz w:val="20"/>
                <w:szCs w:val="20"/>
                <w:lang w:val="mn-MN"/>
              </w:rPr>
              <w:t>3.Эрх бүхий албан тушаалтан болон боловсон хүчний мэдээлэл:</w:t>
            </w:r>
          </w:p>
        </w:tc>
      </w:tr>
      <w:tr w:rsidR="00DF2B04" w:rsidRPr="001816AC" w14:paraId="6B42C6F7" w14:textId="77777777" w:rsidTr="00A07BC0">
        <w:trPr>
          <w:trHeight w:val="300"/>
        </w:trPr>
        <w:tc>
          <w:tcPr>
            <w:tcW w:w="0" w:type="auto"/>
            <w:gridSpan w:val="4"/>
            <w:vAlign w:val="center"/>
          </w:tcPr>
          <w:p w14:paraId="7CD53D5B"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Албан тушаал</w:t>
            </w:r>
          </w:p>
        </w:tc>
        <w:tc>
          <w:tcPr>
            <w:tcW w:w="0" w:type="auto"/>
            <w:vAlign w:val="center"/>
          </w:tcPr>
          <w:p w14:paraId="1B9FD0C2"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Овог / Нэр</w:t>
            </w:r>
          </w:p>
        </w:tc>
        <w:tc>
          <w:tcPr>
            <w:tcW w:w="0" w:type="auto"/>
            <w:vAlign w:val="center"/>
          </w:tcPr>
          <w:p w14:paraId="5D187053" w14:textId="77777777" w:rsidR="00DF2B04" w:rsidRPr="001816AC" w:rsidRDefault="00DF2B04" w:rsidP="00A07BC0">
            <w:pPr>
              <w:spacing w:after="0"/>
              <w:ind w:right="-108"/>
              <w:rPr>
                <w:rFonts w:ascii="Arial" w:hAnsi="Arial" w:cs="Arial"/>
                <w:sz w:val="20"/>
                <w:szCs w:val="20"/>
                <w:lang w:val="mn-MN"/>
              </w:rPr>
            </w:pPr>
            <w:r w:rsidRPr="001816AC">
              <w:rPr>
                <w:rFonts w:ascii="Arial" w:hAnsi="Arial" w:cs="Arial"/>
                <w:sz w:val="20"/>
                <w:szCs w:val="20"/>
                <w:lang w:val="mn-MN"/>
              </w:rPr>
              <w:t>Утасны дугаар</w:t>
            </w:r>
          </w:p>
        </w:tc>
        <w:tc>
          <w:tcPr>
            <w:tcW w:w="0" w:type="auto"/>
            <w:gridSpan w:val="2"/>
            <w:vAlign w:val="center"/>
          </w:tcPr>
          <w:p w14:paraId="0D9A15CB"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Цахим хаяг</w:t>
            </w:r>
          </w:p>
        </w:tc>
      </w:tr>
      <w:tr w:rsidR="00DF2B04" w:rsidRPr="001816AC" w14:paraId="3149B53F" w14:textId="77777777" w:rsidTr="00A07BC0">
        <w:trPr>
          <w:trHeight w:val="228"/>
        </w:trPr>
        <w:tc>
          <w:tcPr>
            <w:tcW w:w="0" w:type="auto"/>
            <w:gridSpan w:val="4"/>
            <w:vAlign w:val="center"/>
          </w:tcPr>
          <w:p w14:paraId="7BD7D0BC"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Гүйцэтгэх захирал</w:t>
            </w:r>
          </w:p>
        </w:tc>
        <w:tc>
          <w:tcPr>
            <w:tcW w:w="0" w:type="auto"/>
            <w:vAlign w:val="center"/>
          </w:tcPr>
          <w:p w14:paraId="216FC8CA" w14:textId="77777777" w:rsidR="00DF2B04" w:rsidRPr="001816AC" w:rsidRDefault="00DF2B04" w:rsidP="00A07BC0">
            <w:pPr>
              <w:spacing w:after="0"/>
              <w:rPr>
                <w:rFonts w:ascii="Arial" w:hAnsi="Arial" w:cs="Arial"/>
                <w:sz w:val="20"/>
                <w:szCs w:val="20"/>
                <w:lang w:val="mn-MN"/>
              </w:rPr>
            </w:pPr>
          </w:p>
        </w:tc>
        <w:tc>
          <w:tcPr>
            <w:tcW w:w="0" w:type="auto"/>
            <w:vAlign w:val="center"/>
          </w:tcPr>
          <w:p w14:paraId="5876B709" w14:textId="77777777" w:rsidR="00DF2B04" w:rsidRPr="001816AC" w:rsidRDefault="00DF2B04" w:rsidP="00A07BC0">
            <w:pPr>
              <w:spacing w:after="0"/>
              <w:rPr>
                <w:rFonts w:ascii="Arial" w:hAnsi="Arial" w:cs="Arial"/>
                <w:sz w:val="20"/>
                <w:szCs w:val="20"/>
                <w:lang w:val="mn-MN"/>
              </w:rPr>
            </w:pPr>
          </w:p>
        </w:tc>
        <w:tc>
          <w:tcPr>
            <w:tcW w:w="0" w:type="auto"/>
            <w:gridSpan w:val="2"/>
            <w:vAlign w:val="center"/>
          </w:tcPr>
          <w:p w14:paraId="5D58C350" w14:textId="77777777" w:rsidR="00DF2B04" w:rsidRPr="001816AC" w:rsidRDefault="00DF2B04" w:rsidP="00A07BC0">
            <w:pPr>
              <w:spacing w:after="0"/>
              <w:rPr>
                <w:rFonts w:ascii="Arial" w:hAnsi="Arial" w:cs="Arial"/>
                <w:sz w:val="20"/>
                <w:szCs w:val="20"/>
                <w:lang w:val="mn-MN"/>
              </w:rPr>
            </w:pPr>
          </w:p>
        </w:tc>
      </w:tr>
      <w:tr w:rsidR="00DF2B04" w:rsidRPr="001816AC" w14:paraId="19B59E96" w14:textId="77777777" w:rsidTr="00A07BC0">
        <w:trPr>
          <w:trHeight w:val="228"/>
        </w:trPr>
        <w:tc>
          <w:tcPr>
            <w:tcW w:w="0" w:type="auto"/>
            <w:gridSpan w:val="4"/>
            <w:vAlign w:val="center"/>
          </w:tcPr>
          <w:p w14:paraId="73BAFBEA"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 xml:space="preserve">Үйл ажиллагаа хариуцсан менежер </w:t>
            </w:r>
          </w:p>
        </w:tc>
        <w:tc>
          <w:tcPr>
            <w:tcW w:w="0" w:type="auto"/>
            <w:vAlign w:val="center"/>
          </w:tcPr>
          <w:p w14:paraId="675F2B87" w14:textId="77777777" w:rsidR="00DF2B04" w:rsidRPr="001816AC" w:rsidRDefault="00DF2B04" w:rsidP="00A07BC0">
            <w:pPr>
              <w:spacing w:after="0"/>
              <w:rPr>
                <w:rFonts w:ascii="Arial" w:hAnsi="Arial" w:cs="Arial"/>
                <w:sz w:val="20"/>
                <w:szCs w:val="20"/>
                <w:lang w:val="mn-MN"/>
              </w:rPr>
            </w:pPr>
          </w:p>
        </w:tc>
        <w:tc>
          <w:tcPr>
            <w:tcW w:w="0" w:type="auto"/>
            <w:vAlign w:val="center"/>
          </w:tcPr>
          <w:p w14:paraId="4915CD0F" w14:textId="77777777" w:rsidR="00DF2B04" w:rsidRPr="001816AC" w:rsidRDefault="00DF2B04" w:rsidP="00A07BC0">
            <w:pPr>
              <w:spacing w:after="0"/>
              <w:rPr>
                <w:rFonts w:ascii="Arial" w:hAnsi="Arial" w:cs="Arial"/>
                <w:sz w:val="20"/>
                <w:szCs w:val="20"/>
                <w:lang w:val="mn-MN"/>
              </w:rPr>
            </w:pPr>
          </w:p>
        </w:tc>
        <w:tc>
          <w:tcPr>
            <w:tcW w:w="0" w:type="auto"/>
            <w:gridSpan w:val="2"/>
            <w:vAlign w:val="center"/>
          </w:tcPr>
          <w:p w14:paraId="64688B51" w14:textId="77777777" w:rsidR="00DF2B04" w:rsidRPr="001816AC" w:rsidRDefault="00DF2B04" w:rsidP="00A07BC0">
            <w:pPr>
              <w:spacing w:after="0"/>
              <w:rPr>
                <w:rFonts w:ascii="Arial" w:hAnsi="Arial" w:cs="Arial"/>
                <w:sz w:val="20"/>
                <w:szCs w:val="20"/>
                <w:lang w:val="mn-MN"/>
              </w:rPr>
            </w:pPr>
          </w:p>
        </w:tc>
      </w:tr>
      <w:tr w:rsidR="00DF2B04" w:rsidRPr="001816AC" w14:paraId="32CDA31C" w14:textId="77777777" w:rsidTr="00A07BC0">
        <w:trPr>
          <w:trHeight w:val="228"/>
        </w:trPr>
        <w:tc>
          <w:tcPr>
            <w:tcW w:w="0" w:type="auto"/>
            <w:gridSpan w:val="4"/>
            <w:vAlign w:val="center"/>
          </w:tcPr>
          <w:p w14:paraId="67919324"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 xml:space="preserve">Төлбөр тооцоо, санхүү бүртгэл хариуцах албан тушаалтан </w:t>
            </w:r>
          </w:p>
        </w:tc>
        <w:tc>
          <w:tcPr>
            <w:tcW w:w="0" w:type="auto"/>
            <w:vAlign w:val="center"/>
          </w:tcPr>
          <w:p w14:paraId="56C6C430" w14:textId="77777777" w:rsidR="00DF2B04" w:rsidRPr="001816AC" w:rsidRDefault="00DF2B04" w:rsidP="00A07BC0">
            <w:pPr>
              <w:spacing w:after="0"/>
              <w:rPr>
                <w:rFonts w:ascii="Arial" w:hAnsi="Arial" w:cs="Arial"/>
                <w:sz w:val="20"/>
                <w:szCs w:val="20"/>
                <w:lang w:val="mn-MN"/>
              </w:rPr>
            </w:pPr>
          </w:p>
        </w:tc>
        <w:tc>
          <w:tcPr>
            <w:tcW w:w="0" w:type="auto"/>
            <w:vAlign w:val="center"/>
          </w:tcPr>
          <w:p w14:paraId="226145CC" w14:textId="77777777" w:rsidR="00DF2B04" w:rsidRPr="001816AC" w:rsidRDefault="00DF2B04" w:rsidP="00A07BC0">
            <w:pPr>
              <w:spacing w:after="0"/>
              <w:rPr>
                <w:rFonts w:ascii="Arial" w:hAnsi="Arial" w:cs="Arial"/>
                <w:sz w:val="20"/>
                <w:szCs w:val="20"/>
                <w:lang w:val="mn-MN"/>
              </w:rPr>
            </w:pPr>
          </w:p>
        </w:tc>
        <w:tc>
          <w:tcPr>
            <w:tcW w:w="0" w:type="auto"/>
            <w:gridSpan w:val="2"/>
            <w:vAlign w:val="center"/>
          </w:tcPr>
          <w:p w14:paraId="08BF6D38" w14:textId="77777777" w:rsidR="00DF2B04" w:rsidRPr="001816AC" w:rsidRDefault="00DF2B04" w:rsidP="00A07BC0">
            <w:pPr>
              <w:spacing w:after="0"/>
              <w:rPr>
                <w:rFonts w:ascii="Arial" w:hAnsi="Arial" w:cs="Arial"/>
                <w:sz w:val="20"/>
                <w:szCs w:val="20"/>
                <w:lang w:val="mn-MN"/>
              </w:rPr>
            </w:pPr>
          </w:p>
        </w:tc>
      </w:tr>
      <w:tr w:rsidR="00DF2B04" w:rsidRPr="001816AC" w14:paraId="33450B8B" w14:textId="77777777" w:rsidTr="00A07BC0">
        <w:trPr>
          <w:trHeight w:val="228"/>
        </w:trPr>
        <w:tc>
          <w:tcPr>
            <w:tcW w:w="0" w:type="auto"/>
            <w:gridSpan w:val="4"/>
            <w:vAlign w:val="center"/>
          </w:tcPr>
          <w:p w14:paraId="15F731A1"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 xml:space="preserve">Инженер техникийн асуудал хариуцах албан тушаалтан </w:t>
            </w:r>
          </w:p>
        </w:tc>
        <w:tc>
          <w:tcPr>
            <w:tcW w:w="0" w:type="auto"/>
            <w:vAlign w:val="center"/>
          </w:tcPr>
          <w:p w14:paraId="4737B9C4" w14:textId="77777777" w:rsidR="00DF2B04" w:rsidRPr="001816AC" w:rsidRDefault="00DF2B04" w:rsidP="00A07BC0">
            <w:pPr>
              <w:spacing w:after="0"/>
              <w:rPr>
                <w:rFonts w:ascii="Arial" w:hAnsi="Arial" w:cs="Arial"/>
                <w:sz w:val="20"/>
                <w:szCs w:val="20"/>
                <w:lang w:val="mn-MN"/>
              </w:rPr>
            </w:pPr>
          </w:p>
        </w:tc>
        <w:tc>
          <w:tcPr>
            <w:tcW w:w="0" w:type="auto"/>
            <w:vAlign w:val="center"/>
          </w:tcPr>
          <w:p w14:paraId="3FDE6A99" w14:textId="77777777" w:rsidR="00DF2B04" w:rsidRPr="001816AC" w:rsidRDefault="00DF2B04" w:rsidP="00A07BC0">
            <w:pPr>
              <w:spacing w:after="0"/>
              <w:rPr>
                <w:rFonts w:ascii="Arial" w:hAnsi="Arial" w:cs="Arial"/>
                <w:sz w:val="20"/>
                <w:szCs w:val="20"/>
                <w:lang w:val="mn-MN"/>
              </w:rPr>
            </w:pPr>
          </w:p>
        </w:tc>
        <w:tc>
          <w:tcPr>
            <w:tcW w:w="0" w:type="auto"/>
            <w:gridSpan w:val="2"/>
            <w:vAlign w:val="center"/>
          </w:tcPr>
          <w:p w14:paraId="52AC339E" w14:textId="77777777" w:rsidR="00DF2B04" w:rsidRPr="001816AC" w:rsidRDefault="00DF2B04" w:rsidP="00A07BC0">
            <w:pPr>
              <w:spacing w:after="0"/>
              <w:rPr>
                <w:rFonts w:ascii="Arial" w:hAnsi="Arial" w:cs="Arial"/>
                <w:sz w:val="20"/>
                <w:szCs w:val="20"/>
                <w:lang w:val="mn-MN"/>
              </w:rPr>
            </w:pPr>
          </w:p>
        </w:tc>
      </w:tr>
      <w:tr w:rsidR="00DF2B04" w:rsidRPr="001816AC" w14:paraId="612BDFB4" w14:textId="77777777" w:rsidTr="00A07BC0">
        <w:trPr>
          <w:trHeight w:val="228"/>
        </w:trPr>
        <w:tc>
          <w:tcPr>
            <w:tcW w:w="0" w:type="auto"/>
            <w:gridSpan w:val="8"/>
            <w:shd w:val="clear" w:color="auto" w:fill="FFF2CC" w:themeFill="accent4" w:themeFillTint="33"/>
            <w:vAlign w:val="center"/>
          </w:tcPr>
          <w:p w14:paraId="7AD8907C" w14:textId="77777777" w:rsidR="00DF2B04" w:rsidRPr="001816AC" w:rsidRDefault="00DF2B04" w:rsidP="00A07BC0">
            <w:pPr>
              <w:tabs>
                <w:tab w:val="left" w:pos="3757"/>
              </w:tabs>
              <w:spacing w:after="0"/>
              <w:rPr>
                <w:rFonts w:ascii="Arial" w:hAnsi="Arial" w:cs="Arial"/>
                <w:b/>
                <w:sz w:val="20"/>
                <w:szCs w:val="20"/>
                <w:lang w:val="mn-MN"/>
              </w:rPr>
            </w:pPr>
            <w:r w:rsidRPr="001816AC">
              <w:rPr>
                <w:rFonts w:ascii="Arial" w:hAnsi="Arial" w:cs="Arial"/>
                <w:b/>
                <w:sz w:val="20"/>
                <w:szCs w:val="20"/>
                <w:lang w:val="mn-MN"/>
              </w:rPr>
              <w:t>4.Төлөвлөж буй боловсон хүчний дэлгэрэнгүй мэдээлэл:</w:t>
            </w:r>
          </w:p>
        </w:tc>
      </w:tr>
      <w:tr w:rsidR="00DF2B04" w:rsidRPr="001816AC" w14:paraId="73F41015" w14:textId="77777777" w:rsidTr="00A07BC0">
        <w:trPr>
          <w:trHeight w:val="228"/>
        </w:trPr>
        <w:tc>
          <w:tcPr>
            <w:tcW w:w="0" w:type="auto"/>
            <w:gridSpan w:val="8"/>
            <w:shd w:val="clear" w:color="auto" w:fill="auto"/>
            <w:vAlign w:val="center"/>
          </w:tcPr>
          <w:p w14:paraId="6B31E391" w14:textId="77777777" w:rsidR="00DF2B04" w:rsidRPr="001816AC" w:rsidRDefault="00DF2B04" w:rsidP="00A07BC0">
            <w:pPr>
              <w:tabs>
                <w:tab w:val="left" w:pos="3757"/>
              </w:tabs>
              <w:spacing w:after="0"/>
              <w:rPr>
                <w:rFonts w:ascii="Arial" w:hAnsi="Arial" w:cs="Arial"/>
                <w:b/>
                <w:sz w:val="20"/>
                <w:szCs w:val="20"/>
                <w:lang w:val="mn-MN"/>
              </w:rPr>
            </w:pPr>
            <w:r w:rsidRPr="001816AC">
              <w:rPr>
                <w:rFonts w:ascii="Arial" w:hAnsi="Arial" w:cs="Arial"/>
                <w:b/>
                <w:sz w:val="20"/>
                <w:szCs w:val="20"/>
                <w:lang w:val="mn-MN"/>
              </w:rPr>
              <w:t>4.1. Удирдах ажилтны дэлгэрэнгүй мэдээлэл:</w:t>
            </w:r>
          </w:p>
        </w:tc>
      </w:tr>
      <w:tr w:rsidR="00DF2B04" w:rsidRPr="001816AC" w14:paraId="40FB2701" w14:textId="77777777" w:rsidTr="00A07BC0">
        <w:trPr>
          <w:trHeight w:val="228"/>
        </w:trPr>
        <w:tc>
          <w:tcPr>
            <w:tcW w:w="0" w:type="auto"/>
            <w:vAlign w:val="center"/>
          </w:tcPr>
          <w:p w14:paraId="7519F0BC"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w:t>
            </w:r>
          </w:p>
        </w:tc>
        <w:tc>
          <w:tcPr>
            <w:tcW w:w="0" w:type="auto"/>
            <w:vAlign w:val="center"/>
          </w:tcPr>
          <w:p w14:paraId="7F3546EB"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Овог нэр</w:t>
            </w:r>
          </w:p>
        </w:tc>
        <w:tc>
          <w:tcPr>
            <w:tcW w:w="0" w:type="auto"/>
            <w:vAlign w:val="center"/>
          </w:tcPr>
          <w:p w14:paraId="39EE917E"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Албан тушаал</w:t>
            </w:r>
          </w:p>
        </w:tc>
        <w:tc>
          <w:tcPr>
            <w:tcW w:w="0" w:type="auto"/>
            <w:vAlign w:val="center"/>
          </w:tcPr>
          <w:p w14:paraId="10506CD0"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Боловсрол</w:t>
            </w:r>
          </w:p>
        </w:tc>
        <w:tc>
          <w:tcPr>
            <w:tcW w:w="0" w:type="auto"/>
            <w:vAlign w:val="center"/>
          </w:tcPr>
          <w:p w14:paraId="786B1976"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 xml:space="preserve">Төгссөн сургууль </w:t>
            </w:r>
          </w:p>
        </w:tc>
        <w:tc>
          <w:tcPr>
            <w:tcW w:w="0" w:type="auto"/>
            <w:vAlign w:val="center"/>
          </w:tcPr>
          <w:p w14:paraId="3FBCC305"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Ажиллаж байсан байгууллага, албан тушаал</w:t>
            </w:r>
          </w:p>
        </w:tc>
        <w:tc>
          <w:tcPr>
            <w:tcW w:w="0" w:type="auto"/>
            <w:vAlign w:val="center"/>
          </w:tcPr>
          <w:p w14:paraId="47927A19"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Ажилласан жил</w:t>
            </w:r>
          </w:p>
        </w:tc>
        <w:tc>
          <w:tcPr>
            <w:tcW w:w="0" w:type="auto"/>
            <w:vAlign w:val="center"/>
          </w:tcPr>
          <w:p w14:paraId="5962DE68" w14:textId="77777777" w:rsidR="00DF2B04"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Мэргэжил дээшлүүлсэн байдал*</w:t>
            </w:r>
          </w:p>
        </w:tc>
      </w:tr>
      <w:tr w:rsidR="00DF2B04" w:rsidRPr="001816AC" w14:paraId="03E959C4" w14:textId="77777777" w:rsidTr="00A07BC0">
        <w:trPr>
          <w:trHeight w:val="228"/>
        </w:trPr>
        <w:tc>
          <w:tcPr>
            <w:tcW w:w="0" w:type="auto"/>
            <w:vAlign w:val="center"/>
          </w:tcPr>
          <w:p w14:paraId="7E14286D" w14:textId="77777777" w:rsidR="00DF2B04" w:rsidRPr="001816AC" w:rsidRDefault="00DF2B04" w:rsidP="00A07BC0">
            <w:pPr>
              <w:spacing w:after="0"/>
              <w:rPr>
                <w:rFonts w:ascii="Arial" w:hAnsi="Arial" w:cs="Arial"/>
                <w:sz w:val="20"/>
                <w:szCs w:val="20"/>
                <w:lang w:val="mn-MN"/>
              </w:rPr>
            </w:pPr>
          </w:p>
        </w:tc>
        <w:tc>
          <w:tcPr>
            <w:tcW w:w="0" w:type="auto"/>
            <w:vAlign w:val="center"/>
          </w:tcPr>
          <w:p w14:paraId="665FE058" w14:textId="77777777" w:rsidR="00DF2B04" w:rsidRPr="001816AC" w:rsidRDefault="00DF2B04" w:rsidP="00A07BC0">
            <w:pPr>
              <w:spacing w:after="0"/>
              <w:rPr>
                <w:rFonts w:ascii="Arial" w:hAnsi="Arial" w:cs="Arial"/>
                <w:sz w:val="20"/>
                <w:szCs w:val="20"/>
                <w:lang w:val="mn-MN"/>
              </w:rPr>
            </w:pPr>
          </w:p>
        </w:tc>
        <w:tc>
          <w:tcPr>
            <w:tcW w:w="0" w:type="auto"/>
            <w:vAlign w:val="center"/>
          </w:tcPr>
          <w:p w14:paraId="072E8ED3" w14:textId="77777777" w:rsidR="00DF2B04" w:rsidRPr="001816AC" w:rsidRDefault="00DF2B04" w:rsidP="00A07BC0">
            <w:pPr>
              <w:spacing w:after="0"/>
              <w:rPr>
                <w:rFonts w:ascii="Arial" w:hAnsi="Arial" w:cs="Arial"/>
                <w:sz w:val="20"/>
                <w:szCs w:val="20"/>
                <w:lang w:val="mn-MN"/>
              </w:rPr>
            </w:pPr>
          </w:p>
        </w:tc>
        <w:tc>
          <w:tcPr>
            <w:tcW w:w="0" w:type="auto"/>
            <w:vAlign w:val="center"/>
          </w:tcPr>
          <w:p w14:paraId="2029FBFD" w14:textId="77777777" w:rsidR="00DF2B04" w:rsidRPr="001816AC" w:rsidRDefault="00DF2B04" w:rsidP="00A07BC0">
            <w:pPr>
              <w:spacing w:after="0"/>
              <w:rPr>
                <w:rFonts w:ascii="Arial" w:hAnsi="Arial" w:cs="Arial"/>
                <w:sz w:val="20"/>
                <w:szCs w:val="20"/>
                <w:lang w:val="mn-MN"/>
              </w:rPr>
            </w:pPr>
          </w:p>
        </w:tc>
        <w:tc>
          <w:tcPr>
            <w:tcW w:w="0" w:type="auto"/>
            <w:vAlign w:val="center"/>
          </w:tcPr>
          <w:p w14:paraId="05B4C965" w14:textId="77777777" w:rsidR="00DF2B04" w:rsidRPr="001816AC" w:rsidRDefault="00DF2B04" w:rsidP="00A07BC0">
            <w:pPr>
              <w:spacing w:after="0"/>
              <w:rPr>
                <w:rFonts w:ascii="Arial" w:hAnsi="Arial" w:cs="Arial"/>
                <w:sz w:val="20"/>
                <w:szCs w:val="20"/>
                <w:lang w:val="mn-MN"/>
              </w:rPr>
            </w:pPr>
          </w:p>
        </w:tc>
        <w:tc>
          <w:tcPr>
            <w:tcW w:w="0" w:type="auto"/>
            <w:vAlign w:val="center"/>
          </w:tcPr>
          <w:p w14:paraId="039EC8D0" w14:textId="77777777" w:rsidR="00DF2B04" w:rsidRPr="001816AC" w:rsidRDefault="00DF2B04" w:rsidP="00A07BC0">
            <w:pPr>
              <w:spacing w:after="0"/>
              <w:rPr>
                <w:rFonts w:ascii="Arial" w:hAnsi="Arial" w:cs="Arial"/>
                <w:sz w:val="20"/>
                <w:szCs w:val="20"/>
                <w:lang w:val="mn-MN"/>
              </w:rPr>
            </w:pPr>
          </w:p>
        </w:tc>
        <w:tc>
          <w:tcPr>
            <w:tcW w:w="0" w:type="auto"/>
            <w:vAlign w:val="center"/>
          </w:tcPr>
          <w:p w14:paraId="7D8A91F9" w14:textId="77777777" w:rsidR="00DF2B04" w:rsidRPr="001816AC" w:rsidRDefault="00DF2B04" w:rsidP="00A07BC0">
            <w:pPr>
              <w:spacing w:after="0"/>
              <w:rPr>
                <w:rFonts w:ascii="Arial" w:hAnsi="Arial" w:cs="Arial"/>
                <w:sz w:val="20"/>
                <w:szCs w:val="20"/>
                <w:lang w:val="mn-MN"/>
              </w:rPr>
            </w:pPr>
          </w:p>
        </w:tc>
        <w:tc>
          <w:tcPr>
            <w:tcW w:w="0" w:type="auto"/>
            <w:vAlign w:val="center"/>
          </w:tcPr>
          <w:p w14:paraId="480F096C" w14:textId="77777777" w:rsidR="00DF2B04" w:rsidRPr="001816AC" w:rsidRDefault="00DF2B04" w:rsidP="00A07BC0">
            <w:pPr>
              <w:spacing w:after="0"/>
              <w:rPr>
                <w:rFonts w:ascii="Arial" w:hAnsi="Arial" w:cs="Arial"/>
                <w:sz w:val="20"/>
                <w:szCs w:val="20"/>
                <w:lang w:val="mn-MN"/>
              </w:rPr>
            </w:pPr>
          </w:p>
        </w:tc>
      </w:tr>
      <w:tr w:rsidR="00DF2B04" w:rsidRPr="001816AC" w14:paraId="22072D7D" w14:textId="77777777" w:rsidTr="00A07BC0">
        <w:trPr>
          <w:trHeight w:val="228"/>
        </w:trPr>
        <w:tc>
          <w:tcPr>
            <w:tcW w:w="0" w:type="auto"/>
            <w:vAlign w:val="center"/>
          </w:tcPr>
          <w:p w14:paraId="2A256C67" w14:textId="77777777" w:rsidR="00DF2B04" w:rsidRPr="001816AC" w:rsidRDefault="00DF2B04" w:rsidP="00A07BC0">
            <w:pPr>
              <w:spacing w:after="0"/>
              <w:rPr>
                <w:rFonts w:ascii="Arial" w:hAnsi="Arial" w:cs="Arial"/>
                <w:sz w:val="20"/>
                <w:szCs w:val="20"/>
                <w:lang w:val="mn-MN"/>
              </w:rPr>
            </w:pPr>
          </w:p>
        </w:tc>
        <w:tc>
          <w:tcPr>
            <w:tcW w:w="0" w:type="auto"/>
            <w:vAlign w:val="center"/>
          </w:tcPr>
          <w:p w14:paraId="78BC67BB" w14:textId="77777777" w:rsidR="00DF2B04" w:rsidRPr="001816AC" w:rsidRDefault="00DF2B04" w:rsidP="00A07BC0">
            <w:pPr>
              <w:spacing w:after="0"/>
              <w:rPr>
                <w:rFonts w:ascii="Arial" w:hAnsi="Arial" w:cs="Arial"/>
                <w:sz w:val="20"/>
                <w:szCs w:val="20"/>
                <w:lang w:val="mn-MN"/>
              </w:rPr>
            </w:pPr>
          </w:p>
        </w:tc>
        <w:tc>
          <w:tcPr>
            <w:tcW w:w="0" w:type="auto"/>
            <w:vAlign w:val="center"/>
          </w:tcPr>
          <w:p w14:paraId="6EE4799A" w14:textId="77777777" w:rsidR="00DF2B04" w:rsidRPr="001816AC" w:rsidRDefault="00DF2B04" w:rsidP="00A07BC0">
            <w:pPr>
              <w:spacing w:after="0"/>
              <w:rPr>
                <w:rFonts w:ascii="Arial" w:hAnsi="Arial" w:cs="Arial"/>
                <w:sz w:val="20"/>
                <w:szCs w:val="20"/>
                <w:lang w:val="mn-MN"/>
              </w:rPr>
            </w:pPr>
          </w:p>
        </w:tc>
        <w:tc>
          <w:tcPr>
            <w:tcW w:w="0" w:type="auto"/>
            <w:vAlign w:val="center"/>
          </w:tcPr>
          <w:p w14:paraId="4E19EEC6" w14:textId="77777777" w:rsidR="00DF2B04" w:rsidRPr="001816AC" w:rsidRDefault="00DF2B04" w:rsidP="00A07BC0">
            <w:pPr>
              <w:spacing w:after="0"/>
              <w:rPr>
                <w:rFonts w:ascii="Arial" w:hAnsi="Arial" w:cs="Arial"/>
                <w:sz w:val="20"/>
                <w:szCs w:val="20"/>
                <w:lang w:val="mn-MN"/>
              </w:rPr>
            </w:pPr>
          </w:p>
        </w:tc>
        <w:tc>
          <w:tcPr>
            <w:tcW w:w="0" w:type="auto"/>
            <w:vAlign w:val="center"/>
          </w:tcPr>
          <w:p w14:paraId="53E9F613" w14:textId="77777777" w:rsidR="00DF2B04" w:rsidRPr="001816AC" w:rsidRDefault="00DF2B04" w:rsidP="00A07BC0">
            <w:pPr>
              <w:spacing w:after="0"/>
              <w:rPr>
                <w:rFonts w:ascii="Arial" w:hAnsi="Arial" w:cs="Arial"/>
                <w:sz w:val="20"/>
                <w:szCs w:val="20"/>
                <w:lang w:val="mn-MN"/>
              </w:rPr>
            </w:pPr>
          </w:p>
        </w:tc>
        <w:tc>
          <w:tcPr>
            <w:tcW w:w="0" w:type="auto"/>
            <w:vAlign w:val="center"/>
          </w:tcPr>
          <w:p w14:paraId="51921011" w14:textId="77777777" w:rsidR="00DF2B04" w:rsidRPr="001816AC" w:rsidRDefault="00DF2B04" w:rsidP="00A07BC0">
            <w:pPr>
              <w:spacing w:after="0"/>
              <w:rPr>
                <w:rFonts w:ascii="Arial" w:hAnsi="Arial" w:cs="Arial"/>
                <w:sz w:val="20"/>
                <w:szCs w:val="20"/>
                <w:lang w:val="mn-MN"/>
              </w:rPr>
            </w:pPr>
          </w:p>
        </w:tc>
        <w:tc>
          <w:tcPr>
            <w:tcW w:w="0" w:type="auto"/>
            <w:vAlign w:val="center"/>
          </w:tcPr>
          <w:p w14:paraId="6B7F3BDB" w14:textId="77777777" w:rsidR="00DF2B04" w:rsidRPr="001816AC" w:rsidRDefault="00DF2B04" w:rsidP="00A07BC0">
            <w:pPr>
              <w:spacing w:after="0"/>
              <w:rPr>
                <w:rFonts w:ascii="Arial" w:hAnsi="Arial" w:cs="Arial"/>
                <w:sz w:val="20"/>
                <w:szCs w:val="20"/>
                <w:lang w:val="mn-MN"/>
              </w:rPr>
            </w:pPr>
          </w:p>
        </w:tc>
        <w:tc>
          <w:tcPr>
            <w:tcW w:w="0" w:type="auto"/>
            <w:vAlign w:val="center"/>
          </w:tcPr>
          <w:p w14:paraId="0B283F0B" w14:textId="77777777" w:rsidR="00DF2B04" w:rsidRPr="001816AC" w:rsidRDefault="00DF2B04" w:rsidP="00A07BC0">
            <w:pPr>
              <w:spacing w:after="0"/>
              <w:rPr>
                <w:rFonts w:ascii="Arial" w:hAnsi="Arial" w:cs="Arial"/>
                <w:sz w:val="20"/>
                <w:szCs w:val="20"/>
                <w:lang w:val="mn-MN"/>
              </w:rPr>
            </w:pPr>
          </w:p>
        </w:tc>
      </w:tr>
      <w:tr w:rsidR="00DF2B04" w:rsidRPr="001816AC" w14:paraId="396CA2BF" w14:textId="77777777" w:rsidTr="00A07BC0">
        <w:trPr>
          <w:trHeight w:val="228"/>
        </w:trPr>
        <w:tc>
          <w:tcPr>
            <w:tcW w:w="0" w:type="auto"/>
            <w:gridSpan w:val="8"/>
            <w:shd w:val="clear" w:color="auto" w:fill="auto"/>
            <w:vAlign w:val="center"/>
          </w:tcPr>
          <w:p w14:paraId="0868D97F" w14:textId="77777777" w:rsidR="00DF2B04" w:rsidRPr="001816AC" w:rsidRDefault="00DF2B04" w:rsidP="00A07BC0">
            <w:pPr>
              <w:tabs>
                <w:tab w:val="left" w:pos="3757"/>
              </w:tabs>
              <w:spacing w:after="0"/>
              <w:rPr>
                <w:rFonts w:ascii="Arial" w:hAnsi="Arial" w:cs="Arial"/>
                <w:b/>
                <w:sz w:val="20"/>
                <w:szCs w:val="20"/>
                <w:lang w:val="mn-MN"/>
              </w:rPr>
            </w:pPr>
            <w:r w:rsidRPr="001816AC">
              <w:rPr>
                <w:rFonts w:ascii="Arial" w:hAnsi="Arial" w:cs="Arial"/>
                <w:b/>
                <w:sz w:val="20"/>
                <w:szCs w:val="20"/>
                <w:lang w:val="mn-MN"/>
              </w:rPr>
              <w:t>4.2.Төлөвлөж буй ИТА-дын дэлгэрэнгүй мэдээлэл:</w:t>
            </w:r>
          </w:p>
        </w:tc>
      </w:tr>
      <w:tr w:rsidR="00DF2B04" w:rsidRPr="001816AC" w14:paraId="3BE54BC1" w14:textId="77777777" w:rsidTr="00A07BC0">
        <w:trPr>
          <w:trHeight w:val="228"/>
        </w:trPr>
        <w:tc>
          <w:tcPr>
            <w:tcW w:w="0" w:type="auto"/>
            <w:vAlign w:val="center"/>
          </w:tcPr>
          <w:p w14:paraId="17AC496A" w14:textId="77777777" w:rsidR="00DF2B04" w:rsidRPr="001816AC" w:rsidRDefault="00DF2B04" w:rsidP="00A07BC0">
            <w:pPr>
              <w:spacing w:after="0"/>
              <w:rPr>
                <w:rFonts w:ascii="Arial" w:hAnsi="Arial" w:cs="Arial"/>
                <w:sz w:val="20"/>
                <w:szCs w:val="20"/>
                <w:lang w:val="mn-MN"/>
              </w:rPr>
            </w:pPr>
          </w:p>
        </w:tc>
        <w:tc>
          <w:tcPr>
            <w:tcW w:w="0" w:type="auto"/>
            <w:vAlign w:val="center"/>
          </w:tcPr>
          <w:p w14:paraId="47891AAF" w14:textId="77777777" w:rsidR="00DF2B04" w:rsidRPr="001816AC" w:rsidRDefault="00DF2B04" w:rsidP="00A07BC0">
            <w:pPr>
              <w:spacing w:after="0"/>
              <w:rPr>
                <w:rFonts w:ascii="Arial" w:hAnsi="Arial" w:cs="Arial"/>
                <w:sz w:val="20"/>
                <w:szCs w:val="20"/>
                <w:lang w:val="mn-MN"/>
              </w:rPr>
            </w:pPr>
          </w:p>
        </w:tc>
        <w:tc>
          <w:tcPr>
            <w:tcW w:w="0" w:type="auto"/>
            <w:vAlign w:val="center"/>
          </w:tcPr>
          <w:p w14:paraId="71D187BC" w14:textId="77777777" w:rsidR="00DF2B04" w:rsidRPr="001816AC" w:rsidRDefault="00DF2B04" w:rsidP="00A07BC0">
            <w:pPr>
              <w:spacing w:after="0"/>
              <w:rPr>
                <w:rFonts w:ascii="Arial" w:hAnsi="Arial" w:cs="Arial"/>
                <w:sz w:val="20"/>
                <w:szCs w:val="20"/>
                <w:lang w:val="mn-MN"/>
              </w:rPr>
            </w:pPr>
          </w:p>
        </w:tc>
        <w:tc>
          <w:tcPr>
            <w:tcW w:w="0" w:type="auto"/>
            <w:vAlign w:val="center"/>
          </w:tcPr>
          <w:p w14:paraId="0E51212D" w14:textId="77777777" w:rsidR="00DF2B04" w:rsidRPr="001816AC" w:rsidRDefault="00DF2B04" w:rsidP="00A07BC0">
            <w:pPr>
              <w:spacing w:after="0"/>
              <w:rPr>
                <w:rFonts w:ascii="Arial" w:hAnsi="Arial" w:cs="Arial"/>
                <w:sz w:val="20"/>
                <w:szCs w:val="20"/>
                <w:lang w:val="mn-MN"/>
              </w:rPr>
            </w:pPr>
          </w:p>
        </w:tc>
        <w:tc>
          <w:tcPr>
            <w:tcW w:w="0" w:type="auto"/>
            <w:vAlign w:val="center"/>
          </w:tcPr>
          <w:p w14:paraId="597261C9" w14:textId="77777777" w:rsidR="00DF2B04" w:rsidRPr="001816AC" w:rsidRDefault="00DF2B04" w:rsidP="00A07BC0">
            <w:pPr>
              <w:spacing w:after="0"/>
              <w:rPr>
                <w:rFonts w:ascii="Arial" w:hAnsi="Arial" w:cs="Arial"/>
                <w:sz w:val="20"/>
                <w:szCs w:val="20"/>
                <w:lang w:val="mn-MN"/>
              </w:rPr>
            </w:pPr>
          </w:p>
        </w:tc>
        <w:tc>
          <w:tcPr>
            <w:tcW w:w="0" w:type="auto"/>
            <w:vAlign w:val="center"/>
          </w:tcPr>
          <w:p w14:paraId="141E3CD4" w14:textId="77777777" w:rsidR="00DF2B04" w:rsidRPr="001816AC" w:rsidRDefault="00DF2B04" w:rsidP="00A07BC0">
            <w:pPr>
              <w:spacing w:after="0"/>
              <w:rPr>
                <w:rFonts w:ascii="Arial" w:hAnsi="Arial" w:cs="Arial"/>
                <w:sz w:val="20"/>
                <w:szCs w:val="20"/>
                <w:lang w:val="mn-MN"/>
              </w:rPr>
            </w:pPr>
          </w:p>
        </w:tc>
        <w:tc>
          <w:tcPr>
            <w:tcW w:w="0" w:type="auto"/>
            <w:vAlign w:val="center"/>
          </w:tcPr>
          <w:p w14:paraId="67105E90" w14:textId="77777777" w:rsidR="00DF2B04" w:rsidRPr="001816AC" w:rsidRDefault="00DF2B04" w:rsidP="00A07BC0">
            <w:pPr>
              <w:spacing w:after="0"/>
              <w:rPr>
                <w:rFonts w:ascii="Arial" w:hAnsi="Arial" w:cs="Arial"/>
                <w:sz w:val="20"/>
                <w:szCs w:val="20"/>
                <w:lang w:val="mn-MN"/>
              </w:rPr>
            </w:pPr>
          </w:p>
        </w:tc>
        <w:tc>
          <w:tcPr>
            <w:tcW w:w="0" w:type="auto"/>
            <w:vAlign w:val="center"/>
          </w:tcPr>
          <w:p w14:paraId="7A08BA70" w14:textId="77777777" w:rsidR="00DF2B04" w:rsidRPr="001816AC" w:rsidRDefault="00DF2B04" w:rsidP="00A07BC0">
            <w:pPr>
              <w:spacing w:after="0"/>
              <w:rPr>
                <w:rFonts w:ascii="Arial" w:hAnsi="Arial" w:cs="Arial"/>
                <w:sz w:val="20"/>
                <w:szCs w:val="20"/>
                <w:lang w:val="mn-MN"/>
              </w:rPr>
            </w:pPr>
          </w:p>
        </w:tc>
      </w:tr>
      <w:tr w:rsidR="00DF2B04" w:rsidRPr="001816AC" w14:paraId="0732E6AE" w14:textId="77777777" w:rsidTr="00A07BC0">
        <w:trPr>
          <w:trHeight w:val="228"/>
        </w:trPr>
        <w:tc>
          <w:tcPr>
            <w:tcW w:w="0" w:type="auto"/>
            <w:vAlign w:val="center"/>
          </w:tcPr>
          <w:p w14:paraId="669808B2" w14:textId="77777777" w:rsidR="00DF2B04" w:rsidRPr="001816AC" w:rsidRDefault="00DF2B04" w:rsidP="00A07BC0">
            <w:pPr>
              <w:spacing w:after="0"/>
              <w:rPr>
                <w:rFonts w:ascii="Arial" w:hAnsi="Arial" w:cs="Arial"/>
                <w:sz w:val="20"/>
                <w:szCs w:val="20"/>
                <w:lang w:val="mn-MN"/>
              </w:rPr>
            </w:pPr>
          </w:p>
        </w:tc>
        <w:tc>
          <w:tcPr>
            <w:tcW w:w="0" w:type="auto"/>
            <w:vAlign w:val="center"/>
          </w:tcPr>
          <w:p w14:paraId="71928FD8" w14:textId="77777777" w:rsidR="00DF2B04" w:rsidRPr="001816AC" w:rsidRDefault="00DF2B04" w:rsidP="00A07BC0">
            <w:pPr>
              <w:spacing w:after="0"/>
              <w:rPr>
                <w:rFonts w:ascii="Arial" w:hAnsi="Arial" w:cs="Arial"/>
                <w:sz w:val="20"/>
                <w:szCs w:val="20"/>
                <w:lang w:val="mn-MN"/>
              </w:rPr>
            </w:pPr>
          </w:p>
        </w:tc>
        <w:tc>
          <w:tcPr>
            <w:tcW w:w="0" w:type="auto"/>
            <w:vAlign w:val="center"/>
          </w:tcPr>
          <w:p w14:paraId="1EA542FD" w14:textId="77777777" w:rsidR="00DF2B04" w:rsidRPr="001816AC" w:rsidRDefault="00DF2B04" w:rsidP="00A07BC0">
            <w:pPr>
              <w:spacing w:after="0"/>
              <w:rPr>
                <w:rFonts w:ascii="Arial" w:hAnsi="Arial" w:cs="Arial"/>
                <w:sz w:val="20"/>
                <w:szCs w:val="20"/>
                <w:lang w:val="mn-MN"/>
              </w:rPr>
            </w:pPr>
          </w:p>
        </w:tc>
        <w:tc>
          <w:tcPr>
            <w:tcW w:w="0" w:type="auto"/>
            <w:vAlign w:val="center"/>
          </w:tcPr>
          <w:p w14:paraId="45079E94" w14:textId="77777777" w:rsidR="00DF2B04" w:rsidRPr="001816AC" w:rsidRDefault="00DF2B04" w:rsidP="00A07BC0">
            <w:pPr>
              <w:spacing w:after="0"/>
              <w:rPr>
                <w:rFonts w:ascii="Arial" w:hAnsi="Arial" w:cs="Arial"/>
                <w:sz w:val="20"/>
                <w:szCs w:val="20"/>
                <w:lang w:val="mn-MN"/>
              </w:rPr>
            </w:pPr>
          </w:p>
        </w:tc>
        <w:tc>
          <w:tcPr>
            <w:tcW w:w="0" w:type="auto"/>
            <w:vAlign w:val="center"/>
          </w:tcPr>
          <w:p w14:paraId="505B7639" w14:textId="77777777" w:rsidR="00DF2B04" w:rsidRPr="001816AC" w:rsidRDefault="00DF2B04" w:rsidP="00A07BC0">
            <w:pPr>
              <w:spacing w:after="0"/>
              <w:rPr>
                <w:rFonts w:ascii="Arial" w:hAnsi="Arial" w:cs="Arial"/>
                <w:sz w:val="20"/>
                <w:szCs w:val="20"/>
                <w:lang w:val="mn-MN"/>
              </w:rPr>
            </w:pPr>
          </w:p>
        </w:tc>
        <w:tc>
          <w:tcPr>
            <w:tcW w:w="0" w:type="auto"/>
            <w:vAlign w:val="center"/>
          </w:tcPr>
          <w:p w14:paraId="5FD3361B" w14:textId="77777777" w:rsidR="00DF2B04" w:rsidRPr="001816AC" w:rsidRDefault="00DF2B04" w:rsidP="00A07BC0">
            <w:pPr>
              <w:spacing w:after="0"/>
              <w:rPr>
                <w:rFonts w:ascii="Arial" w:hAnsi="Arial" w:cs="Arial"/>
                <w:sz w:val="20"/>
                <w:szCs w:val="20"/>
                <w:lang w:val="mn-MN"/>
              </w:rPr>
            </w:pPr>
          </w:p>
        </w:tc>
        <w:tc>
          <w:tcPr>
            <w:tcW w:w="0" w:type="auto"/>
            <w:vAlign w:val="center"/>
          </w:tcPr>
          <w:p w14:paraId="44CF9C00" w14:textId="77777777" w:rsidR="00DF2B04" w:rsidRPr="001816AC" w:rsidRDefault="00DF2B04" w:rsidP="00A07BC0">
            <w:pPr>
              <w:spacing w:after="0"/>
              <w:rPr>
                <w:rFonts w:ascii="Arial" w:hAnsi="Arial" w:cs="Arial"/>
                <w:sz w:val="20"/>
                <w:szCs w:val="20"/>
                <w:lang w:val="mn-MN"/>
              </w:rPr>
            </w:pPr>
          </w:p>
        </w:tc>
        <w:tc>
          <w:tcPr>
            <w:tcW w:w="0" w:type="auto"/>
            <w:vAlign w:val="center"/>
          </w:tcPr>
          <w:p w14:paraId="6BA07EF1" w14:textId="77777777" w:rsidR="00DF2B04" w:rsidRPr="001816AC" w:rsidRDefault="00DF2B04" w:rsidP="00A07BC0">
            <w:pPr>
              <w:spacing w:after="0"/>
              <w:rPr>
                <w:rFonts w:ascii="Arial" w:hAnsi="Arial" w:cs="Arial"/>
                <w:sz w:val="20"/>
                <w:szCs w:val="20"/>
                <w:lang w:val="mn-MN"/>
              </w:rPr>
            </w:pPr>
          </w:p>
        </w:tc>
      </w:tr>
      <w:tr w:rsidR="00DF2B04" w:rsidRPr="001816AC" w14:paraId="26BF6441" w14:textId="77777777" w:rsidTr="00A07BC0">
        <w:trPr>
          <w:trHeight w:val="228"/>
        </w:trPr>
        <w:tc>
          <w:tcPr>
            <w:tcW w:w="0" w:type="auto"/>
            <w:vAlign w:val="center"/>
          </w:tcPr>
          <w:p w14:paraId="46C84FE4" w14:textId="77777777" w:rsidR="00DF2B04" w:rsidRPr="001816AC" w:rsidRDefault="00DF2B04" w:rsidP="00A07BC0">
            <w:pPr>
              <w:spacing w:after="0"/>
              <w:rPr>
                <w:rFonts w:ascii="Arial" w:hAnsi="Arial" w:cs="Arial"/>
                <w:sz w:val="20"/>
                <w:szCs w:val="20"/>
                <w:lang w:val="mn-MN"/>
              </w:rPr>
            </w:pPr>
          </w:p>
        </w:tc>
        <w:tc>
          <w:tcPr>
            <w:tcW w:w="0" w:type="auto"/>
            <w:vAlign w:val="center"/>
          </w:tcPr>
          <w:p w14:paraId="0DADBDE4" w14:textId="77777777" w:rsidR="00DF2B04" w:rsidRPr="001816AC" w:rsidRDefault="00DF2B04" w:rsidP="00A07BC0">
            <w:pPr>
              <w:spacing w:after="0"/>
              <w:rPr>
                <w:rFonts w:ascii="Arial" w:hAnsi="Arial" w:cs="Arial"/>
                <w:sz w:val="20"/>
                <w:szCs w:val="20"/>
                <w:lang w:val="mn-MN"/>
              </w:rPr>
            </w:pPr>
          </w:p>
        </w:tc>
        <w:tc>
          <w:tcPr>
            <w:tcW w:w="0" w:type="auto"/>
            <w:vAlign w:val="center"/>
          </w:tcPr>
          <w:p w14:paraId="5D5A820F" w14:textId="77777777" w:rsidR="00DF2B04" w:rsidRPr="001816AC" w:rsidRDefault="00DF2B04" w:rsidP="00A07BC0">
            <w:pPr>
              <w:spacing w:after="0"/>
              <w:rPr>
                <w:rFonts w:ascii="Arial" w:hAnsi="Arial" w:cs="Arial"/>
                <w:sz w:val="20"/>
                <w:szCs w:val="20"/>
                <w:lang w:val="mn-MN"/>
              </w:rPr>
            </w:pPr>
          </w:p>
        </w:tc>
        <w:tc>
          <w:tcPr>
            <w:tcW w:w="0" w:type="auto"/>
            <w:vAlign w:val="center"/>
          </w:tcPr>
          <w:p w14:paraId="743C560F" w14:textId="77777777" w:rsidR="00DF2B04" w:rsidRPr="001816AC" w:rsidRDefault="00DF2B04" w:rsidP="00A07BC0">
            <w:pPr>
              <w:spacing w:after="0"/>
              <w:rPr>
                <w:rFonts w:ascii="Arial" w:hAnsi="Arial" w:cs="Arial"/>
                <w:sz w:val="20"/>
                <w:szCs w:val="20"/>
                <w:lang w:val="mn-MN"/>
              </w:rPr>
            </w:pPr>
          </w:p>
        </w:tc>
        <w:tc>
          <w:tcPr>
            <w:tcW w:w="0" w:type="auto"/>
            <w:vAlign w:val="center"/>
          </w:tcPr>
          <w:p w14:paraId="49BE6AC5" w14:textId="77777777" w:rsidR="00DF2B04" w:rsidRPr="001816AC" w:rsidRDefault="00DF2B04" w:rsidP="00A07BC0">
            <w:pPr>
              <w:spacing w:after="0"/>
              <w:rPr>
                <w:rFonts w:ascii="Arial" w:hAnsi="Arial" w:cs="Arial"/>
                <w:sz w:val="20"/>
                <w:szCs w:val="20"/>
                <w:lang w:val="mn-MN"/>
              </w:rPr>
            </w:pPr>
          </w:p>
        </w:tc>
        <w:tc>
          <w:tcPr>
            <w:tcW w:w="0" w:type="auto"/>
            <w:vAlign w:val="center"/>
          </w:tcPr>
          <w:p w14:paraId="2912E202" w14:textId="77777777" w:rsidR="00DF2B04" w:rsidRPr="001816AC" w:rsidRDefault="00DF2B04" w:rsidP="00A07BC0">
            <w:pPr>
              <w:spacing w:after="0"/>
              <w:rPr>
                <w:rFonts w:ascii="Arial" w:hAnsi="Arial" w:cs="Arial"/>
                <w:sz w:val="20"/>
                <w:szCs w:val="20"/>
                <w:lang w:val="mn-MN"/>
              </w:rPr>
            </w:pPr>
          </w:p>
        </w:tc>
        <w:tc>
          <w:tcPr>
            <w:tcW w:w="0" w:type="auto"/>
            <w:vAlign w:val="center"/>
          </w:tcPr>
          <w:p w14:paraId="5475236B" w14:textId="77777777" w:rsidR="00DF2B04" w:rsidRPr="001816AC" w:rsidRDefault="00DF2B04" w:rsidP="00A07BC0">
            <w:pPr>
              <w:spacing w:after="0"/>
              <w:rPr>
                <w:rFonts w:ascii="Arial" w:hAnsi="Arial" w:cs="Arial"/>
                <w:sz w:val="20"/>
                <w:szCs w:val="20"/>
                <w:lang w:val="mn-MN"/>
              </w:rPr>
            </w:pPr>
          </w:p>
        </w:tc>
        <w:tc>
          <w:tcPr>
            <w:tcW w:w="0" w:type="auto"/>
            <w:vAlign w:val="center"/>
          </w:tcPr>
          <w:p w14:paraId="2CDC9EA8" w14:textId="77777777" w:rsidR="00DF2B04" w:rsidRPr="001816AC" w:rsidRDefault="00DF2B04" w:rsidP="00A07BC0">
            <w:pPr>
              <w:spacing w:after="0"/>
              <w:rPr>
                <w:rFonts w:ascii="Arial" w:hAnsi="Arial" w:cs="Arial"/>
                <w:sz w:val="20"/>
                <w:szCs w:val="20"/>
                <w:lang w:val="mn-MN"/>
              </w:rPr>
            </w:pPr>
          </w:p>
        </w:tc>
      </w:tr>
      <w:tr w:rsidR="00DF2B04" w:rsidRPr="001816AC" w14:paraId="2255EAC3" w14:textId="77777777" w:rsidTr="00A07BC0">
        <w:trPr>
          <w:trHeight w:val="228"/>
        </w:trPr>
        <w:tc>
          <w:tcPr>
            <w:tcW w:w="0" w:type="auto"/>
            <w:vAlign w:val="center"/>
          </w:tcPr>
          <w:p w14:paraId="1775E78F" w14:textId="77777777" w:rsidR="00DF2B04" w:rsidRPr="001816AC" w:rsidRDefault="00DF2B04" w:rsidP="00A07BC0">
            <w:pPr>
              <w:spacing w:after="0"/>
              <w:rPr>
                <w:rFonts w:ascii="Arial" w:hAnsi="Arial" w:cs="Arial"/>
                <w:sz w:val="20"/>
                <w:szCs w:val="20"/>
                <w:lang w:val="mn-MN"/>
              </w:rPr>
            </w:pPr>
          </w:p>
        </w:tc>
        <w:tc>
          <w:tcPr>
            <w:tcW w:w="0" w:type="auto"/>
            <w:vAlign w:val="center"/>
          </w:tcPr>
          <w:p w14:paraId="2141198A" w14:textId="77777777" w:rsidR="00DF2B04" w:rsidRPr="001816AC" w:rsidRDefault="00DF2B04" w:rsidP="00A07BC0">
            <w:pPr>
              <w:spacing w:after="0"/>
              <w:rPr>
                <w:rFonts w:ascii="Arial" w:hAnsi="Arial" w:cs="Arial"/>
                <w:sz w:val="20"/>
                <w:szCs w:val="20"/>
                <w:lang w:val="mn-MN"/>
              </w:rPr>
            </w:pPr>
          </w:p>
        </w:tc>
        <w:tc>
          <w:tcPr>
            <w:tcW w:w="0" w:type="auto"/>
            <w:vAlign w:val="center"/>
          </w:tcPr>
          <w:p w14:paraId="597D8CA3" w14:textId="77777777" w:rsidR="00DF2B04" w:rsidRPr="001816AC" w:rsidRDefault="00DF2B04" w:rsidP="00A07BC0">
            <w:pPr>
              <w:spacing w:after="0"/>
              <w:rPr>
                <w:rFonts w:ascii="Arial" w:hAnsi="Arial" w:cs="Arial"/>
                <w:sz w:val="20"/>
                <w:szCs w:val="20"/>
                <w:lang w:val="mn-MN"/>
              </w:rPr>
            </w:pPr>
          </w:p>
        </w:tc>
        <w:tc>
          <w:tcPr>
            <w:tcW w:w="0" w:type="auto"/>
            <w:vAlign w:val="center"/>
          </w:tcPr>
          <w:p w14:paraId="40892A52" w14:textId="77777777" w:rsidR="00DF2B04" w:rsidRPr="001816AC" w:rsidRDefault="00DF2B04" w:rsidP="00A07BC0">
            <w:pPr>
              <w:spacing w:after="0"/>
              <w:rPr>
                <w:rFonts w:ascii="Arial" w:hAnsi="Arial" w:cs="Arial"/>
                <w:sz w:val="20"/>
                <w:szCs w:val="20"/>
                <w:lang w:val="mn-MN"/>
              </w:rPr>
            </w:pPr>
          </w:p>
        </w:tc>
        <w:tc>
          <w:tcPr>
            <w:tcW w:w="0" w:type="auto"/>
            <w:vAlign w:val="center"/>
          </w:tcPr>
          <w:p w14:paraId="69297536" w14:textId="77777777" w:rsidR="00DF2B04" w:rsidRPr="001816AC" w:rsidRDefault="00DF2B04" w:rsidP="00A07BC0">
            <w:pPr>
              <w:spacing w:after="0"/>
              <w:rPr>
                <w:rFonts w:ascii="Arial" w:hAnsi="Arial" w:cs="Arial"/>
                <w:sz w:val="20"/>
                <w:szCs w:val="20"/>
                <w:lang w:val="mn-MN"/>
              </w:rPr>
            </w:pPr>
          </w:p>
        </w:tc>
        <w:tc>
          <w:tcPr>
            <w:tcW w:w="0" w:type="auto"/>
            <w:vAlign w:val="center"/>
          </w:tcPr>
          <w:p w14:paraId="76828842" w14:textId="77777777" w:rsidR="00DF2B04" w:rsidRPr="001816AC" w:rsidRDefault="00DF2B04" w:rsidP="00A07BC0">
            <w:pPr>
              <w:spacing w:after="0"/>
              <w:rPr>
                <w:rFonts w:ascii="Arial" w:hAnsi="Arial" w:cs="Arial"/>
                <w:sz w:val="20"/>
                <w:szCs w:val="20"/>
                <w:lang w:val="mn-MN"/>
              </w:rPr>
            </w:pPr>
          </w:p>
        </w:tc>
        <w:tc>
          <w:tcPr>
            <w:tcW w:w="0" w:type="auto"/>
            <w:vAlign w:val="center"/>
          </w:tcPr>
          <w:p w14:paraId="08B23E8C" w14:textId="77777777" w:rsidR="00DF2B04" w:rsidRPr="001816AC" w:rsidRDefault="00DF2B04" w:rsidP="00A07BC0">
            <w:pPr>
              <w:spacing w:after="0"/>
              <w:rPr>
                <w:rFonts w:ascii="Arial" w:hAnsi="Arial" w:cs="Arial"/>
                <w:sz w:val="20"/>
                <w:szCs w:val="20"/>
                <w:lang w:val="mn-MN"/>
              </w:rPr>
            </w:pPr>
          </w:p>
        </w:tc>
        <w:tc>
          <w:tcPr>
            <w:tcW w:w="0" w:type="auto"/>
            <w:vAlign w:val="center"/>
          </w:tcPr>
          <w:p w14:paraId="391629FF" w14:textId="77777777" w:rsidR="00DF2B04" w:rsidRPr="001816AC" w:rsidRDefault="00DF2B04" w:rsidP="00A07BC0">
            <w:pPr>
              <w:spacing w:after="0"/>
              <w:rPr>
                <w:rFonts w:ascii="Arial" w:hAnsi="Arial" w:cs="Arial"/>
                <w:sz w:val="20"/>
                <w:szCs w:val="20"/>
                <w:lang w:val="mn-MN"/>
              </w:rPr>
            </w:pPr>
          </w:p>
        </w:tc>
      </w:tr>
      <w:tr w:rsidR="00DF2B04" w:rsidRPr="001816AC" w14:paraId="5D8F89FC" w14:textId="77777777" w:rsidTr="00A07BC0">
        <w:trPr>
          <w:trHeight w:val="228"/>
        </w:trPr>
        <w:tc>
          <w:tcPr>
            <w:tcW w:w="0" w:type="auto"/>
            <w:gridSpan w:val="8"/>
            <w:vAlign w:val="center"/>
          </w:tcPr>
          <w:p w14:paraId="7C15E4EB" w14:textId="1D5742FD" w:rsidR="00F762FC" w:rsidRPr="001816AC" w:rsidRDefault="00000000" w:rsidP="00A07BC0">
            <w:pPr>
              <w:spacing w:after="0"/>
              <w:jc w:val="both"/>
              <w:rPr>
                <w:rFonts w:ascii="Arial" w:hAnsi="Arial" w:cs="Arial"/>
                <w:sz w:val="20"/>
                <w:szCs w:val="20"/>
                <w:lang w:val="mn-MN"/>
              </w:rPr>
            </w:pPr>
            <w:sdt>
              <w:sdtPr>
                <w:rPr>
                  <w:rFonts w:ascii="Arial" w:hAnsi="Arial" w:cs="Arial"/>
                  <w:sz w:val="20"/>
                  <w:szCs w:val="20"/>
                  <w:lang w:val="mn-MN"/>
                </w:rPr>
                <w:id w:val="-1385480482"/>
              </w:sdtPr>
              <w:sdtContent>
                <w:r w:rsidR="00DF2B04" w:rsidRPr="001816AC">
                  <w:rPr>
                    <w:rFonts w:ascii="Segoe UI Symbol" w:eastAsia="MS Mincho" w:hAnsi="Segoe UI Symbol" w:cs="Segoe UI Symbol"/>
                    <w:sz w:val="20"/>
                    <w:szCs w:val="20"/>
                    <w:lang w:val="mn-MN"/>
                  </w:rPr>
                  <w:t>☐</w:t>
                </w:r>
              </w:sdtContent>
            </w:sdt>
            <w:r w:rsidR="00DF2B04" w:rsidRPr="001816AC">
              <w:rPr>
                <w:rFonts w:ascii="Arial" w:hAnsi="Arial" w:cs="Arial"/>
                <w:sz w:val="20"/>
                <w:szCs w:val="20"/>
                <w:lang w:val="mn-MN"/>
              </w:rPr>
              <w:t xml:space="preserve"> Төлөвлөж буй боловсон хүчний мэргэжлийн үнэмлэх, дипломын хуулбар хавсаргав. </w:t>
            </w:r>
          </w:p>
          <w:p w14:paraId="303E354D" w14:textId="61A997A2" w:rsidR="00F762FC" w:rsidRPr="001816AC" w:rsidRDefault="00DF2B04" w:rsidP="00A07BC0">
            <w:pPr>
              <w:spacing w:after="0"/>
              <w:rPr>
                <w:rFonts w:ascii="Arial" w:hAnsi="Arial" w:cs="Arial"/>
                <w:sz w:val="20"/>
                <w:szCs w:val="20"/>
                <w:lang w:val="mn-MN"/>
              </w:rPr>
            </w:pPr>
            <w:r w:rsidRPr="001816AC">
              <w:rPr>
                <w:rFonts w:ascii="Arial" w:hAnsi="Arial" w:cs="Arial"/>
                <w:sz w:val="20"/>
                <w:szCs w:val="20"/>
                <w:lang w:val="mn-MN"/>
              </w:rPr>
              <w:t xml:space="preserve">*- Төслийн удирдлага, зөвлөх болон мэргэшсэн инженер, МТ-ийн аудитын зэрэг бусад мэргэшсэн байдлыг илтгэх сертификатыг хамруулж ойлгоно. </w:t>
            </w:r>
          </w:p>
        </w:tc>
      </w:tr>
      <w:tr w:rsidR="00DF2B04" w:rsidRPr="001816AC" w14:paraId="29026F55" w14:textId="77777777" w:rsidTr="00A07BC0">
        <w:trPr>
          <w:trHeight w:val="228"/>
        </w:trPr>
        <w:tc>
          <w:tcPr>
            <w:tcW w:w="0" w:type="auto"/>
            <w:gridSpan w:val="8"/>
            <w:shd w:val="clear" w:color="auto" w:fill="FFF2CC" w:themeFill="accent4" w:themeFillTint="33"/>
          </w:tcPr>
          <w:p w14:paraId="66AD7F88" w14:textId="77777777" w:rsidR="00DF2B04" w:rsidRPr="001816AC" w:rsidRDefault="00DF2B04" w:rsidP="00A07BC0">
            <w:pPr>
              <w:spacing w:after="0"/>
              <w:rPr>
                <w:rFonts w:ascii="Arial" w:hAnsi="Arial" w:cs="Arial"/>
                <w:b/>
                <w:sz w:val="20"/>
                <w:szCs w:val="20"/>
                <w:lang w:val="mn-MN"/>
              </w:rPr>
            </w:pPr>
            <w:r w:rsidRPr="001816AC">
              <w:rPr>
                <w:rFonts w:ascii="Arial" w:hAnsi="Arial" w:cs="Arial"/>
                <w:b/>
                <w:sz w:val="20"/>
                <w:szCs w:val="20"/>
                <w:lang w:val="mn-MN"/>
              </w:rPr>
              <w:t>5.Техникийн чадавхийн мэдээлэл:</w:t>
            </w:r>
          </w:p>
        </w:tc>
      </w:tr>
      <w:tr w:rsidR="00DF2B04" w:rsidRPr="001816AC" w14:paraId="0EBEB911" w14:textId="77777777" w:rsidTr="00A07BC0">
        <w:trPr>
          <w:trHeight w:val="382"/>
        </w:trPr>
        <w:tc>
          <w:tcPr>
            <w:tcW w:w="0" w:type="auto"/>
            <w:gridSpan w:val="8"/>
            <w:shd w:val="clear" w:color="auto" w:fill="auto"/>
          </w:tcPr>
          <w:p w14:paraId="0AFC5E6A" w14:textId="1297AEE9" w:rsidR="00DF2B04" w:rsidRPr="001816AC" w:rsidRDefault="00000000" w:rsidP="00A07BC0">
            <w:pPr>
              <w:spacing w:after="0"/>
              <w:rPr>
                <w:rFonts w:ascii="Arial" w:hAnsi="Arial" w:cs="Arial"/>
                <w:bCs/>
                <w:sz w:val="20"/>
                <w:szCs w:val="20"/>
                <w:lang w:val="mn-MN"/>
              </w:rPr>
            </w:pPr>
            <w:sdt>
              <w:sdtPr>
                <w:rPr>
                  <w:rFonts w:ascii="Arial" w:hAnsi="Arial" w:cs="Arial"/>
                  <w:bCs/>
                  <w:sz w:val="20"/>
                  <w:szCs w:val="20"/>
                  <w:lang w:val="mn-MN"/>
                </w:rPr>
                <w:id w:val="106391678"/>
              </w:sdtPr>
              <w:sdtContent>
                <w:r w:rsidR="00DF2B04" w:rsidRPr="001816AC">
                  <w:rPr>
                    <w:rFonts w:ascii="Segoe UI Symbol" w:hAnsi="Segoe UI Symbol" w:cs="Segoe UI Symbol"/>
                    <w:bCs/>
                    <w:sz w:val="20"/>
                    <w:szCs w:val="20"/>
                    <w:lang w:val="mn-MN"/>
                  </w:rPr>
                  <w:t>☐</w:t>
                </w:r>
              </w:sdtContent>
            </w:sdt>
            <w:r w:rsidR="00DF2B04" w:rsidRPr="001816AC">
              <w:rPr>
                <w:rFonts w:ascii="Arial" w:hAnsi="Arial" w:cs="Arial"/>
                <w:bCs/>
                <w:sz w:val="20"/>
                <w:szCs w:val="20"/>
                <w:lang w:val="mn-MN"/>
              </w:rPr>
              <w:t xml:space="preserve"> Төхөөрөмжүүдийн холболтын болон бусад сүлжээнд холбогдох схем зураг, тайлбарын хамт хавсаргана. </w:t>
            </w:r>
            <w:r w:rsidR="00DF2B04" w:rsidRPr="001816AC">
              <w:rPr>
                <w:rFonts w:ascii="Arial" w:hAnsi="Arial" w:cs="Arial"/>
                <w:bCs/>
                <w:sz w:val="20"/>
                <w:szCs w:val="20"/>
                <w:lang w:val="mn-MN"/>
              </w:rPr>
              <w:tab/>
            </w:r>
          </w:p>
        </w:tc>
      </w:tr>
      <w:tr w:rsidR="00DF2B04" w:rsidRPr="001816AC" w14:paraId="1AA91000" w14:textId="77777777" w:rsidTr="00A07BC0">
        <w:trPr>
          <w:trHeight w:val="360"/>
        </w:trPr>
        <w:tc>
          <w:tcPr>
            <w:tcW w:w="0" w:type="auto"/>
            <w:gridSpan w:val="8"/>
            <w:shd w:val="clear" w:color="auto" w:fill="auto"/>
          </w:tcPr>
          <w:p w14:paraId="45CE6943" w14:textId="77777777" w:rsidR="00DF2B04" w:rsidRPr="001816AC" w:rsidRDefault="00DF2B04" w:rsidP="00A07BC0">
            <w:pPr>
              <w:spacing w:after="0"/>
              <w:rPr>
                <w:rFonts w:ascii="Arial" w:hAnsi="Arial" w:cs="Arial"/>
                <w:b/>
                <w:sz w:val="20"/>
                <w:szCs w:val="20"/>
                <w:lang w:val="mn-MN"/>
              </w:rPr>
            </w:pPr>
            <w:r w:rsidRPr="001816AC">
              <w:rPr>
                <w:rFonts w:ascii="Arial" w:hAnsi="Arial" w:cs="Arial"/>
                <w:b/>
                <w:sz w:val="20"/>
                <w:szCs w:val="20"/>
                <w:lang w:val="mn-MN"/>
              </w:rPr>
              <w:t xml:space="preserve">5.1 Техник, технологийн талаарх мэдээлэл; </w:t>
            </w:r>
          </w:p>
        </w:tc>
      </w:tr>
    </w:tbl>
    <w:tbl>
      <w:tblPr>
        <w:tblStyle w:val="TableGrid6"/>
        <w:tblW w:w="5000" w:type="pct"/>
        <w:tblLook w:val="04A0" w:firstRow="1" w:lastRow="0" w:firstColumn="1" w:lastColumn="0" w:noHBand="0" w:noVBand="1"/>
      </w:tblPr>
      <w:tblGrid>
        <w:gridCol w:w="6142"/>
        <w:gridCol w:w="4027"/>
      </w:tblGrid>
      <w:tr w:rsidR="00DF2B04" w:rsidRPr="00D64242" w14:paraId="4FB0DBF3" w14:textId="77777777" w:rsidTr="00D91A53">
        <w:trPr>
          <w:trHeight w:val="1309"/>
        </w:trPr>
        <w:tc>
          <w:tcPr>
            <w:tcW w:w="3020" w:type="pct"/>
            <w:shd w:val="clear" w:color="auto" w:fill="auto"/>
          </w:tcPr>
          <w:p w14:paraId="62D78F9D"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Сүлжээний тоног төхөөрөмж, техник технологийн талаарх дэлгэрэнгүй танилцуулга, төхөөрөмж хооронд болон бусад үйлчилгээ эрхлэгчдийн сүлжээнд холбогдох холболтын зураглалын хамт /зураглалд зааглах цэг, интерфэйсийн үзүүлэлт, урсгалын хэмжээг тодорхой тэмдэглэнэ/</w:t>
            </w:r>
          </w:p>
        </w:tc>
        <w:tc>
          <w:tcPr>
            <w:tcW w:w="1980" w:type="pct"/>
            <w:shd w:val="clear" w:color="auto" w:fill="auto"/>
          </w:tcPr>
          <w:p w14:paraId="02AD5C0C" w14:textId="77777777" w:rsidR="00DF2B04" w:rsidRPr="00D64242" w:rsidRDefault="00DF2B04" w:rsidP="00A07BC0">
            <w:pPr>
              <w:spacing w:after="0"/>
              <w:rPr>
                <w:rFonts w:ascii="Arial" w:hAnsi="Arial" w:cs="Arial"/>
                <w:sz w:val="20"/>
                <w:szCs w:val="20"/>
                <w:lang w:val="mn-MN"/>
              </w:rPr>
            </w:pPr>
          </w:p>
        </w:tc>
      </w:tr>
      <w:tr w:rsidR="00DF2B04" w:rsidRPr="00D64242" w14:paraId="4E831417" w14:textId="77777777" w:rsidTr="00D91A53">
        <w:trPr>
          <w:trHeight w:val="351"/>
        </w:trPr>
        <w:tc>
          <w:tcPr>
            <w:tcW w:w="3020" w:type="pct"/>
            <w:shd w:val="clear" w:color="auto" w:fill="auto"/>
          </w:tcPr>
          <w:p w14:paraId="4EF2DDD5"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Холболтын байгууламж /routing/-ийн мэдээлэл</w:t>
            </w:r>
          </w:p>
        </w:tc>
        <w:tc>
          <w:tcPr>
            <w:tcW w:w="1980" w:type="pct"/>
            <w:shd w:val="clear" w:color="auto" w:fill="auto"/>
          </w:tcPr>
          <w:p w14:paraId="56351C14" w14:textId="77777777" w:rsidR="00DF2B04" w:rsidRPr="00D64242" w:rsidRDefault="00DF2B04" w:rsidP="00A07BC0">
            <w:pPr>
              <w:spacing w:after="0"/>
              <w:rPr>
                <w:rFonts w:ascii="Arial" w:hAnsi="Arial" w:cs="Arial"/>
                <w:sz w:val="20"/>
                <w:szCs w:val="20"/>
                <w:lang w:val="mn-MN"/>
              </w:rPr>
            </w:pPr>
          </w:p>
        </w:tc>
      </w:tr>
      <w:tr w:rsidR="00DF2B04" w:rsidRPr="00D64242" w14:paraId="479915AE" w14:textId="77777777" w:rsidTr="00D91A53">
        <w:trPr>
          <w:trHeight w:val="556"/>
        </w:trPr>
        <w:tc>
          <w:tcPr>
            <w:tcW w:w="3020" w:type="pct"/>
            <w:shd w:val="clear" w:color="auto" w:fill="auto"/>
            <w:vAlign w:val="center"/>
          </w:tcPr>
          <w:p w14:paraId="15A6949E"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 xml:space="preserve">Хэрэглэгчийн бүртгэл, төлбөр тооцооны системийн мэдээлэл, вендор, шийдлийн талаарх мэдээлэл </w:t>
            </w:r>
          </w:p>
        </w:tc>
        <w:tc>
          <w:tcPr>
            <w:tcW w:w="1980" w:type="pct"/>
            <w:shd w:val="clear" w:color="auto" w:fill="auto"/>
            <w:vAlign w:val="center"/>
          </w:tcPr>
          <w:p w14:paraId="32A03835" w14:textId="77777777" w:rsidR="00DF2B04" w:rsidRPr="00D64242" w:rsidRDefault="00DF2B04" w:rsidP="00A07BC0">
            <w:pPr>
              <w:spacing w:after="0"/>
              <w:rPr>
                <w:rFonts w:ascii="Arial" w:hAnsi="Arial" w:cs="Arial"/>
                <w:sz w:val="20"/>
                <w:szCs w:val="20"/>
                <w:lang w:val="mn-MN"/>
              </w:rPr>
            </w:pPr>
          </w:p>
        </w:tc>
      </w:tr>
      <w:tr w:rsidR="00DF2B04" w:rsidRPr="00D64242" w14:paraId="1E0196C7" w14:textId="77777777" w:rsidTr="00D91A53">
        <w:trPr>
          <w:trHeight w:val="549"/>
        </w:trPr>
        <w:tc>
          <w:tcPr>
            <w:tcW w:w="3020" w:type="pct"/>
            <w:shd w:val="clear" w:color="auto" w:fill="auto"/>
            <w:vAlign w:val="center"/>
          </w:tcPr>
          <w:p w14:paraId="56E1988A"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Системийн найдвартай ажиллагааны талаарх мэдээлэл /Зай тэжээл, шаардагдах тоног төхөөрөмж, нөөцийн төлөвлөлт, ажиллагааны талаарх мэдээлэл хамаарна/</w:t>
            </w:r>
          </w:p>
        </w:tc>
        <w:tc>
          <w:tcPr>
            <w:tcW w:w="1980" w:type="pct"/>
            <w:shd w:val="clear" w:color="auto" w:fill="auto"/>
            <w:vAlign w:val="center"/>
          </w:tcPr>
          <w:p w14:paraId="27A5C84A" w14:textId="77777777" w:rsidR="00DF2B04" w:rsidRPr="00D64242" w:rsidRDefault="00DF2B04" w:rsidP="00A07BC0">
            <w:pPr>
              <w:spacing w:after="0"/>
              <w:rPr>
                <w:rFonts w:ascii="Arial" w:hAnsi="Arial" w:cs="Arial"/>
                <w:sz w:val="20"/>
                <w:szCs w:val="20"/>
                <w:lang w:val="mn-MN"/>
              </w:rPr>
            </w:pPr>
          </w:p>
        </w:tc>
      </w:tr>
      <w:tr w:rsidR="00DF2B04" w:rsidRPr="00D64242" w14:paraId="624099F1" w14:textId="77777777" w:rsidTr="00D91A53">
        <w:trPr>
          <w:trHeight w:val="840"/>
        </w:trPr>
        <w:tc>
          <w:tcPr>
            <w:tcW w:w="3020" w:type="pct"/>
            <w:shd w:val="clear" w:color="auto" w:fill="auto"/>
          </w:tcPr>
          <w:p w14:paraId="3E02063E"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Ашиглах техник төхөөрөмж, программ хангамжийн танилцуулга, үзүүлэлтүүд, жагсаалт /жагсаалтыг хавсралтаар гаргана, хавсралтад үйлдвэрлэгч, багтаамж, хүчин чадал, үйлдвэрлэсэн он, зэрэг мэдээллийг багтаана/</w:t>
            </w:r>
          </w:p>
        </w:tc>
        <w:tc>
          <w:tcPr>
            <w:tcW w:w="1980" w:type="pct"/>
            <w:shd w:val="clear" w:color="auto" w:fill="auto"/>
          </w:tcPr>
          <w:p w14:paraId="6EB649F8" w14:textId="77777777" w:rsidR="00DF2B04" w:rsidRPr="00D64242" w:rsidRDefault="00DF2B04" w:rsidP="00A07BC0">
            <w:pPr>
              <w:spacing w:after="0"/>
              <w:rPr>
                <w:rFonts w:ascii="Arial" w:hAnsi="Arial" w:cs="Arial"/>
                <w:sz w:val="20"/>
                <w:szCs w:val="20"/>
                <w:lang w:val="mn-MN"/>
              </w:rPr>
            </w:pPr>
          </w:p>
        </w:tc>
      </w:tr>
      <w:tr w:rsidR="00DF2B04" w:rsidRPr="00D64242" w14:paraId="069F9215" w14:textId="77777777" w:rsidTr="00D91A53">
        <w:trPr>
          <w:trHeight w:val="684"/>
        </w:trPr>
        <w:tc>
          <w:tcPr>
            <w:tcW w:w="3020" w:type="pct"/>
            <w:shd w:val="clear" w:color="auto" w:fill="auto"/>
          </w:tcPr>
          <w:p w14:paraId="635E8D4A"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 xml:space="preserve">Системийн удирдлага хяналтын нэгдсэн төвийн төлөвлөлтийн талаарх мэдээлэл /хяналтын систем, программ хангамжийн талаар мэдээллийг дэлгэрэнгүй тусгах/ </w:t>
            </w:r>
          </w:p>
        </w:tc>
        <w:tc>
          <w:tcPr>
            <w:tcW w:w="1980" w:type="pct"/>
            <w:shd w:val="clear" w:color="auto" w:fill="auto"/>
          </w:tcPr>
          <w:p w14:paraId="3D5F2873" w14:textId="77777777" w:rsidR="00DF2B04" w:rsidRPr="00D64242" w:rsidRDefault="00DF2B04" w:rsidP="00A07BC0">
            <w:pPr>
              <w:spacing w:after="0"/>
              <w:rPr>
                <w:rFonts w:ascii="Arial" w:hAnsi="Arial" w:cs="Arial"/>
                <w:sz w:val="20"/>
                <w:szCs w:val="20"/>
                <w:lang w:val="mn-MN"/>
              </w:rPr>
            </w:pPr>
          </w:p>
        </w:tc>
      </w:tr>
      <w:tr w:rsidR="00DF2B04" w:rsidRPr="00D64242" w14:paraId="7FC08075" w14:textId="77777777" w:rsidTr="00D91A53">
        <w:trPr>
          <w:trHeight w:val="822"/>
        </w:trPr>
        <w:tc>
          <w:tcPr>
            <w:tcW w:w="3020" w:type="pct"/>
            <w:shd w:val="clear" w:color="auto" w:fill="auto"/>
          </w:tcPr>
          <w:p w14:paraId="32B3DBFD"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 xml:space="preserve">Ашиглах шинэ технологи/ шинэ програм хангамжийн талаарх мэдээлэл, /ямар технологи болох, онцлог нь юу болох, давуу тал болон сул талын талаарх мэдээлэл/ </w:t>
            </w:r>
          </w:p>
        </w:tc>
        <w:tc>
          <w:tcPr>
            <w:tcW w:w="1980" w:type="pct"/>
            <w:shd w:val="clear" w:color="auto" w:fill="auto"/>
          </w:tcPr>
          <w:p w14:paraId="390B40C4" w14:textId="77777777" w:rsidR="00DF2B04" w:rsidRPr="00D64242" w:rsidRDefault="00DF2B04" w:rsidP="00A07BC0">
            <w:pPr>
              <w:spacing w:after="0"/>
              <w:rPr>
                <w:rFonts w:ascii="Arial" w:hAnsi="Arial" w:cs="Arial"/>
                <w:sz w:val="20"/>
                <w:szCs w:val="20"/>
                <w:lang w:val="mn-MN"/>
              </w:rPr>
            </w:pPr>
          </w:p>
        </w:tc>
      </w:tr>
      <w:tr w:rsidR="00DF2B04" w:rsidRPr="00D64242" w14:paraId="421714C2" w14:textId="77777777" w:rsidTr="00D91A53">
        <w:trPr>
          <w:trHeight w:val="411"/>
        </w:trPr>
        <w:tc>
          <w:tcPr>
            <w:tcW w:w="3020" w:type="pct"/>
            <w:shd w:val="clear" w:color="auto" w:fill="auto"/>
          </w:tcPr>
          <w:p w14:paraId="170CFFDE"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Аюулгүй байдлыг хангах чиглэлээр авч хэрэгжүүлэх арга хэмжээний талаарх мэдээлэл / нэгдсэн хяналт удирдлага, тохиргоог хийдэг хяналтын системийн зохион байгуулалтын төлөвлөлт, зураглал/</w:t>
            </w:r>
          </w:p>
        </w:tc>
        <w:tc>
          <w:tcPr>
            <w:tcW w:w="1980" w:type="pct"/>
            <w:shd w:val="clear" w:color="auto" w:fill="auto"/>
          </w:tcPr>
          <w:p w14:paraId="68C0A8C2" w14:textId="77777777" w:rsidR="00DF2B04" w:rsidRPr="00D64242" w:rsidRDefault="00DF2B04" w:rsidP="00A07BC0">
            <w:pPr>
              <w:spacing w:after="0"/>
              <w:rPr>
                <w:rFonts w:ascii="Arial" w:hAnsi="Arial" w:cs="Arial"/>
                <w:sz w:val="20"/>
                <w:szCs w:val="20"/>
                <w:lang w:val="mn-MN"/>
              </w:rPr>
            </w:pPr>
          </w:p>
        </w:tc>
      </w:tr>
      <w:tr w:rsidR="00DF2B04" w:rsidRPr="00D64242" w14:paraId="4E55F0FB" w14:textId="77777777" w:rsidTr="00D91A53">
        <w:trPr>
          <w:trHeight w:val="411"/>
        </w:trPr>
        <w:tc>
          <w:tcPr>
            <w:tcW w:w="3020" w:type="pct"/>
            <w:shd w:val="clear" w:color="auto" w:fill="auto"/>
          </w:tcPr>
          <w:p w14:paraId="0A84411A"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Спам мессежийг илрүүлэх, түүнээс урьдчилан сэргийлэх техник, тоног төхөөрөмжийн боломжийн талаарх мэдэээлэл</w:t>
            </w:r>
          </w:p>
        </w:tc>
        <w:tc>
          <w:tcPr>
            <w:tcW w:w="1980" w:type="pct"/>
            <w:shd w:val="clear" w:color="auto" w:fill="auto"/>
          </w:tcPr>
          <w:p w14:paraId="0EC24822" w14:textId="77777777" w:rsidR="00DF2B04" w:rsidRPr="00D64242" w:rsidRDefault="00DF2B04" w:rsidP="00A07BC0">
            <w:pPr>
              <w:spacing w:after="0"/>
              <w:rPr>
                <w:rFonts w:ascii="Arial" w:hAnsi="Arial" w:cs="Arial"/>
                <w:sz w:val="20"/>
                <w:szCs w:val="20"/>
                <w:lang w:val="mn-MN"/>
              </w:rPr>
            </w:pPr>
          </w:p>
        </w:tc>
      </w:tr>
      <w:tr w:rsidR="00DF2B04" w:rsidRPr="00D64242" w14:paraId="6EC0B708" w14:textId="77777777" w:rsidTr="00D91A53">
        <w:trPr>
          <w:trHeight w:val="417"/>
        </w:trPr>
        <w:tc>
          <w:tcPr>
            <w:tcW w:w="3020" w:type="pct"/>
            <w:shd w:val="clear" w:color="auto" w:fill="auto"/>
          </w:tcPr>
          <w:p w14:paraId="520AA29A"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 xml:space="preserve">Гэмтэл саатлын үед авч хэрэгжүүлэх арга хэмжээний мэдээлэл /тухайлсан журамтай эсэх, процесын талаар/ </w:t>
            </w:r>
          </w:p>
        </w:tc>
        <w:tc>
          <w:tcPr>
            <w:tcW w:w="1980" w:type="pct"/>
            <w:shd w:val="clear" w:color="auto" w:fill="auto"/>
          </w:tcPr>
          <w:p w14:paraId="7D0CCA7A" w14:textId="77777777" w:rsidR="00DF2B04" w:rsidRPr="00D64242" w:rsidRDefault="00DF2B04" w:rsidP="00A07BC0">
            <w:pPr>
              <w:spacing w:after="0"/>
              <w:rPr>
                <w:rFonts w:ascii="Arial" w:hAnsi="Arial" w:cs="Arial"/>
                <w:sz w:val="20"/>
                <w:szCs w:val="20"/>
                <w:lang w:val="mn-MN"/>
              </w:rPr>
            </w:pPr>
          </w:p>
        </w:tc>
      </w:tr>
      <w:tr w:rsidR="00DF2B04" w:rsidRPr="00D64242" w14:paraId="4C119696" w14:textId="77777777" w:rsidTr="00D91A53">
        <w:trPr>
          <w:trHeight w:val="1327"/>
        </w:trPr>
        <w:tc>
          <w:tcPr>
            <w:tcW w:w="5000" w:type="pct"/>
            <w:gridSpan w:val="2"/>
            <w:shd w:val="clear" w:color="auto" w:fill="auto"/>
          </w:tcPr>
          <w:p w14:paraId="723AB2E7" w14:textId="77777777" w:rsidR="00DF2B04" w:rsidRPr="00D64242" w:rsidRDefault="00DF2B04" w:rsidP="00A07BC0">
            <w:pPr>
              <w:spacing w:after="0"/>
              <w:rPr>
                <w:rFonts w:ascii="Arial" w:hAnsi="Arial" w:cs="Arial"/>
                <w:b/>
                <w:sz w:val="20"/>
                <w:szCs w:val="20"/>
                <w:lang w:val="mn-MN"/>
              </w:rPr>
            </w:pPr>
            <w:r w:rsidRPr="00D64242">
              <w:rPr>
                <w:rFonts w:ascii="Arial" w:hAnsi="Arial" w:cs="Arial"/>
                <w:b/>
                <w:sz w:val="20"/>
                <w:szCs w:val="20"/>
                <w:lang w:val="mn-MN"/>
              </w:rPr>
              <w:t xml:space="preserve">Дараах тоног төхөөрөмжийн баталгаажуулалтын аль нь хийгдсэн талаарх мэдээлэл </w:t>
            </w:r>
          </w:p>
          <w:p w14:paraId="50EE31A4" w14:textId="77777777" w:rsidR="00DF2B04" w:rsidRPr="00D64242" w:rsidRDefault="00DF2B04" w:rsidP="00A07BC0">
            <w:pPr>
              <w:spacing w:after="0"/>
              <w:rPr>
                <w:rFonts w:ascii="Arial" w:hAnsi="Arial" w:cs="Arial"/>
                <w:b/>
                <w:sz w:val="20"/>
                <w:szCs w:val="20"/>
                <w:lang w:val="mn-MN"/>
              </w:rPr>
            </w:pPr>
            <w:r w:rsidRPr="00D64242">
              <w:rPr>
                <w:rFonts w:ascii="Arial" w:hAnsi="Arial" w:cs="Arial"/>
                <w:sz w:val="20"/>
                <w:szCs w:val="20"/>
                <w:lang w:val="mn-MN"/>
              </w:rPr>
              <w:t>Итгэмжлэгдсэн лабораторийн сорилтын дүн / Test Reports of accredited laboratory</w:t>
            </w:r>
          </w:p>
          <w:p w14:paraId="5CF345CE"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Тохирлын гэрчилгээ /Certificate of conformity</w:t>
            </w:r>
          </w:p>
          <w:p w14:paraId="7BC9D8E2"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Үйлдвэрлэгч мэдэгдэл /Manufacturers Declaration of conformity</w:t>
            </w:r>
          </w:p>
          <w:p w14:paraId="09924945" w14:textId="77777777" w:rsidR="00DF2B04" w:rsidRPr="00D64242" w:rsidRDefault="00DF2B04" w:rsidP="00A07BC0">
            <w:pPr>
              <w:spacing w:after="0"/>
              <w:jc w:val="both"/>
              <w:rPr>
                <w:rFonts w:ascii="Arial" w:hAnsi="Arial" w:cs="Arial"/>
                <w:sz w:val="20"/>
                <w:szCs w:val="20"/>
                <w:lang w:val="mn-MN"/>
              </w:rPr>
            </w:pPr>
            <w:r w:rsidRPr="00D64242">
              <w:rPr>
                <w:rFonts w:ascii="Arial" w:hAnsi="Arial" w:cs="Arial"/>
                <w:sz w:val="20"/>
                <w:szCs w:val="20"/>
                <w:lang w:val="mn-MN"/>
              </w:rPr>
              <w:t>Нийлүүлэгчийн мэдэгдэл /Suppliers Declaration of conformity</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6488"/>
      </w:tblGrid>
      <w:tr w:rsidR="00DF2B04" w:rsidRPr="00D64242" w14:paraId="5427C1BB" w14:textId="77777777" w:rsidTr="00D91A53">
        <w:trPr>
          <w:trHeight w:val="228"/>
        </w:trPr>
        <w:tc>
          <w:tcPr>
            <w:tcW w:w="5000" w:type="pct"/>
            <w:gridSpan w:val="2"/>
            <w:shd w:val="clear" w:color="auto" w:fill="FFF2CC" w:themeFill="accent4" w:themeFillTint="33"/>
          </w:tcPr>
          <w:p w14:paraId="59CACD03" w14:textId="77777777" w:rsidR="00DF2B04" w:rsidRPr="00D64242" w:rsidRDefault="00DF2B04" w:rsidP="00A07BC0">
            <w:pPr>
              <w:spacing w:after="0"/>
              <w:rPr>
                <w:rFonts w:ascii="Arial" w:hAnsi="Arial" w:cs="Arial"/>
                <w:b/>
                <w:sz w:val="20"/>
                <w:szCs w:val="20"/>
                <w:lang w:val="mn-MN"/>
              </w:rPr>
            </w:pPr>
            <w:r w:rsidRPr="00D64242">
              <w:rPr>
                <w:rFonts w:ascii="Arial" w:hAnsi="Arial" w:cs="Arial"/>
                <w:b/>
                <w:sz w:val="20"/>
                <w:szCs w:val="20"/>
                <w:lang w:val="mn-MN"/>
              </w:rPr>
              <w:t>6.Үйлчилгээний төлөвлөлтийн мэдээлэл:</w:t>
            </w:r>
          </w:p>
        </w:tc>
      </w:tr>
      <w:tr w:rsidR="00DF2B04" w:rsidRPr="00D64242" w14:paraId="795A80DC"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2"/>
        </w:trPr>
        <w:tc>
          <w:tcPr>
            <w:tcW w:w="5000" w:type="pct"/>
            <w:gridSpan w:val="2"/>
          </w:tcPr>
          <w:p w14:paraId="14401461" w14:textId="77777777" w:rsidR="00DF2B04" w:rsidRPr="00D64242" w:rsidRDefault="00DF2B04" w:rsidP="00A07BC0">
            <w:pPr>
              <w:pStyle w:val="ListParagraph"/>
              <w:spacing w:after="0"/>
              <w:ind w:left="162"/>
              <w:rPr>
                <w:rFonts w:ascii="Arial" w:hAnsi="Arial" w:cs="Arial"/>
                <w:lang w:val="mn-MN"/>
              </w:rPr>
            </w:pPr>
            <w:r w:rsidRPr="00D64242">
              <w:rPr>
                <w:rFonts w:ascii="Arial" w:hAnsi="Arial" w:cs="Arial"/>
                <w:lang w:val="mn-MN"/>
              </w:rPr>
              <w:t xml:space="preserve">Тусгай зөвшөөрлийн хүрээнд үзүүлэхээр төлөвлөж буй </w:t>
            </w:r>
            <w:r w:rsidRPr="00D64242">
              <w:rPr>
                <w:rFonts w:ascii="Arial" w:hAnsi="Arial" w:cs="Arial"/>
                <w:b/>
                <w:lang w:val="mn-MN"/>
              </w:rPr>
              <w:t>(хэрэглэгчийн)</w:t>
            </w:r>
            <w:r w:rsidRPr="00D64242">
              <w:rPr>
                <w:rFonts w:ascii="Arial" w:hAnsi="Arial" w:cs="Arial"/>
                <w:lang w:val="mn-MN"/>
              </w:rPr>
              <w:t xml:space="preserve"> үйлчилгээ</w:t>
            </w:r>
          </w:p>
        </w:tc>
      </w:tr>
      <w:tr w:rsidR="00DF2B04" w:rsidRPr="00D64242" w14:paraId="35E8EB1C"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7"/>
        </w:trPr>
        <w:tc>
          <w:tcPr>
            <w:tcW w:w="1810" w:type="pct"/>
          </w:tcPr>
          <w:p w14:paraId="200E7DE5" w14:textId="77777777" w:rsidR="00DF2B04" w:rsidRPr="00D64242" w:rsidRDefault="00DF2B04" w:rsidP="00A07BC0">
            <w:pPr>
              <w:pStyle w:val="ListParagraph"/>
              <w:spacing w:after="0"/>
              <w:ind w:left="162"/>
              <w:rPr>
                <w:rFonts w:ascii="Arial" w:eastAsia="MS Mincho" w:hAnsi="Arial" w:cs="Arial"/>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төрийн байгууллага </w:t>
            </w:r>
          </w:p>
          <w:p w14:paraId="67008B56" w14:textId="77777777" w:rsidR="00DF2B04" w:rsidRPr="00D64242" w:rsidRDefault="00DF2B04" w:rsidP="00A07BC0">
            <w:pPr>
              <w:pStyle w:val="ListParagraph"/>
              <w:spacing w:after="0"/>
              <w:ind w:left="162"/>
              <w:rPr>
                <w:rFonts w:ascii="Arial" w:hAnsi="Arial" w:cs="Arial"/>
                <w:b/>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банк санхүүгийн</w:t>
            </w:r>
          </w:p>
          <w:p w14:paraId="1AEE5795" w14:textId="77777777" w:rsidR="00DF2B04" w:rsidRPr="00D64242" w:rsidRDefault="00DF2B04" w:rsidP="00A07BC0">
            <w:pPr>
              <w:pStyle w:val="ListParagraph"/>
              <w:spacing w:after="0"/>
              <w:ind w:left="162"/>
              <w:rPr>
                <w:rFonts w:ascii="Arial" w:eastAsia="MS Mincho" w:hAnsi="Arial" w:cs="Arial"/>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маркетингийн </w:t>
            </w:r>
          </w:p>
          <w:p w14:paraId="44A2B3D7" w14:textId="77777777" w:rsidR="00DF2B04" w:rsidRPr="00D64242" w:rsidRDefault="00DF2B04" w:rsidP="00A07BC0">
            <w:pPr>
              <w:pStyle w:val="ListParagraph"/>
              <w:spacing w:after="0"/>
              <w:ind w:left="162"/>
              <w:rPr>
                <w:rFonts w:ascii="Arial" w:hAnsi="Arial" w:cs="Arial"/>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судалгаа, санал асуулга</w:t>
            </w:r>
          </w:p>
        </w:tc>
        <w:tc>
          <w:tcPr>
            <w:tcW w:w="3190" w:type="pct"/>
          </w:tcPr>
          <w:p w14:paraId="30DA083D" w14:textId="77777777" w:rsidR="00DF2B04" w:rsidRPr="00D64242" w:rsidRDefault="00DF2B04" w:rsidP="00A07BC0">
            <w:pPr>
              <w:spacing w:after="0"/>
              <w:rPr>
                <w:rFonts w:ascii="Arial" w:hAnsi="Arial" w:cs="Arial"/>
                <w:sz w:val="20"/>
                <w:szCs w:val="20"/>
                <w:lang w:val="mn-MN"/>
              </w:rPr>
            </w:pPr>
            <w:r w:rsidRPr="00D64242">
              <w:rPr>
                <w:rFonts w:ascii="Arial" w:eastAsia="MS Mincho" w:hAnsi="Arial" w:cs="Arial"/>
                <w:sz w:val="20"/>
                <w:szCs w:val="20"/>
                <w:lang w:val="mn-MN"/>
              </w:rPr>
              <w:t xml:space="preserve">  </w:t>
            </w:r>
            <w:r w:rsidRPr="00D64242">
              <w:rPr>
                <w:rFonts w:ascii="Arial" w:hAnsi="Arial" w:cs="Arial"/>
                <w:sz w:val="20"/>
                <w:szCs w:val="20"/>
                <w:lang w:val="mn-MN"/>
              </w:rPr>
              <w:t>Бусад нэмэлт үйлчилгээнүүд</w:t>
            </w:r>
          </w:p>
          <w:p w14:paraId="377ACA6D"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________________________</w:t>
            </w:r>
          </w:p>
          <w:p w14:paraId="7CB48F43"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________________________</w:t>
            </w:r>
          </w:p>
        </w:tc>
      </w:tr>
      <w:tr w:rsidR="00DF2B04" w:rsidRPr="00D64242" w14:paraId="74174F12"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4"/>
        </w:trPr>
        <w:tc>
          <w:tcPr>
            <w:tcW w:w="5000" w:type="pct"/>
            <w:gridSpan w:val="2"/>
          </w:tcPr>
          <w:p w14:paraId="43906F0F" w14:textId="77777777" w:rsidR="00DF2B04" w:rsidRPr="00D64242" w:rsidRDefault="00DF2B04" w:rsidP="00A07BC0">
            <w:pPr>
              <w:pStyle w:val="ListParagraph"/>
              <w:spacing w:after="0"/>
              <w:ind w:left="0"/>
              <w:rPr>
                <w:rFonts w:ascii="Arial" w:hAnsi="Arial" w:cs="Arial"/>
                <w:lang w:val="mn-MN"/>
              </w:rPr>
            </w:pPr>
            <w:r w:rsidRPr="00D64242">
              <w:rPr>
                <w:rFonts w:ascii="Arial" w:hAnsi="Arial" w:cs="Arial"/>
                <w:lang w:val="mn-MN"/>
              </w:rPr>
              <w:lastRenderedPageBreak/>
              <w:t>Мэссежэд суурилсан мэдээлэл лавлах үйлчилгээний төрөл:</w:t>
            </w:r>
          </w:p>
          <w:p w14:paraId="17015CC8" w14:textId="77777777" w:rsidR="00DF2B04" w:rsidRPr="00D64242" w:rsidRDefault="00DF2B04" w:rsidP="00A07BC0">
            <w:pPr>
              <w:pStyle w:val="ListParagraph"/>
              <w:spacing w:after="0"/>
              <w:ind w:left="162"/>
              <w:rPr>
                <w:rFonts w:ascii="Arial" w:eastAsia="MS Mincho" w:hAnsi="Arial" w:cs="Arial"/>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MO /Mobile originated/</w:t>
            </w:r>
          </w:p>
          <w:p w14:paraId="2A511F54" w14:textId="77777777" w:rsidR="00DF2B04" w:rsidRPr="00D64242" w:rsidRDefault="00DF2B04" w:rsidP="00A07BC0">
            <w:pPr>
              <w:pStyle w:val="ListParagraph"/>
              <w:spacing w:after="0"/>
              <w:ind w:left="162"/>
              <w:rPr>
                <w:rFonts w:ascii="Arial" w:eastAsia="MS Mincho" w:hAnsi="Arial" w:cs="Arial"/>
                <w:lang w:val="mn-MN"/>
              </w:rPr>
            </w:pPr>
            <w:r w:rsidRPr="00D64242">
              <w:rPr>
                <w:rFonts w:ascii="Segoe UI Symbol" w:eastAsia="MS Mincho" w:hAnsi="Segoe UI Symbol" w:cs="Segoe UI Symbol"/>
                <w:lang w:val="mn-MN"/>
              </w:rPr>
              <w:t>☐</w:t>
            </w:r>
            <w:r w:rsidRPr="00D64242">
              <w:rPr>
                <w:rFonts w:ascii="Arial" w:eastAsia="MS Mincho" w:hAnsi="Arial" w:cs="Arial"/>
                <w:lang w:val="mn-MN"/>
              </w:rPr>
              <w:t xml:space="preserve"> MT /Mobile terminated/</w:t>
            </w:r>
          </w:p>
          <w:p w14:paraId="052B959D" w14:textId="75852238" w:rsidR="00DF2B04" w:rsidRPr="00D64242" w:rsidRDefault="00810D4F" w:rsidP="00A07BC0">
            <w:pPr>
              <w:pStyle w:val="ListParagraph"/>
              <w:spacing w:after="0"/>
              <w:ind w:left="0"/>
              <w:rPr>
                <w:rFonts w:ascii="Arial" w:hAnsi="Arial" w:cs="Arial"/>
                <w:lang w:val="mn-MN"/>
              </w:rPr>
            </w:pPr>
            <w:r>
              <w:rPr>
                <w:rFonts w:asciiTheme="minorHAnsi" w:eastAsia="MS Mincho" w:hAnsiTheme="minorHAnsi" w:cs="Segoe UI Symbol"/>
                <w:lang w:val="mn-MN"/>
              </w:rPr>
              <w:t xml:space="preserve">    </w:t>
            </w:r>
            <w:r w:rsidR="00DF2B04" w:rsidRPr="00D64242">
              <w:rPr>
                <w:rFonts w:ascii="Segoe UI Symbol" w:eastAsia="MS Mincho" w:hAnsi="Segoe UI Symbol" w:cs="Segoe UI Symbol"/>
                <w:lang w:val="mn-MN"/>
              </w:rPr>
              <w:t>☐</w:t>
            </w:r>
            <w:r w:rsidR="00DF2B04" w:rsidRPr="00D64242">
              <w:rPr>
                <w:rFonts w:ascii="Arial" w:eastAsia="MS Mincho" w:hAnsi="Arial" w:cs="Arial"/>
                <w:lang w:val="mn-MN"/>
              </w:rPr>
              <w:t xml:space="preserve"> бусад _____________________</w:t>
            </w:r>
          </w:p>
        </w:tc>
      </w:tr>
      <w:tr w:rsidR="00DF2B04" w:rsidRPr="00D64242" w14:paraId="01EA7ED1"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4"/>
        </w:trPr>
        <w:tc>
          <w:tcPr>
            <w:tcW w:w="5000" w:type="pct"/>
            <w:gridSpan w:val="2"/>
          </w:tcPr>
          <w:p w14:paraId="3D4157BB"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 xml:space="preserve">Хэрэглэгчид үйлчлэх төвийг зохион байгуулах төлөвлөгөө </w:t>
            </w:r>
          </w:p>
          <w:p w14:paraId="0ECF73E2" w14:textId="77777777" w:rsidR="00DF2B04" w:rsidRPr="00D64242" w:rsidRDefault="00DF2B04" w:rsidP="00A07BC0">
            <w:pPr>
              <w:pStyle w:val="ListParagraph"/>
              <w:spacing w:after="0"/>
              <w:rPr>
                <w:rFonts w:ascii="Arial" w:hAnsi="Arial" w:cs="Arial"/>
                <w:lang w:val="mn-MN"/>
              </w:rPr>
            </w:pPr>
            <w:r w:rsidRPr="00D64242">
              <w:rPr>
                <w:rFonts w:ascii="Arial" w:hAnsi="Arial" w:cs="Arial"/>
                <w:lang w:val="mn-MN"/>
              </w:rPr>
              <w:t>хэдэн төв, хэдэн салбар цэгтэй байх, цахим байх эсэх, апп-тай эсэх, хэдэн хэрэглэгчдэд ямар хугацаанд үйлчлэх гэх мэт</w:t>
            </w:r>
          </w:p>
          <w:p w14:paraId="479D5B80"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 xml:space="preserve">Хэрэглэгчид мэдээлэл лавлагаа өгөх төв зохион байгуулах төлөвлөгөө </w:t>
            </w:r>
          </w:p>
          <w:p w14:paraId="7ACC1264" w14:textId="77777777" w:rsidR="00DF2B04" w:rsidRPr="00D64242" w:rsidRDefault="00DF2B04" w:rsidP="00A07BC0">
            <w:pPr>
              <w:pStyle w:val="ListParagraph"/>
              <w:spacing w:after="0"/>
              <w:ind w:left="0"/>
              <w:rPr>
                <w:rFonts w:ascii="Arial" w:hAnsi="Arial" w:cs="Arial"/>
                <w:lang w:val="mn-MN"/>
              </w:rPr>
            </w:pPr>
            <w:r w:rsidRPr="00D64242">
              <w:rPr>
                <w:rFonts w:ascii="Arial" w:hAnsi="Arial" w:cs="Arial"/>
                <w:lang w:val="mn-MN"/>
              </w:rPr>
              <w:tab/>
              <w:t>хэдэн оператортой байх, ямар систем суурилуулах, хэдэн цагаар ажиллах</w:t>
            </w:r>
          </w:p>
        </w:tc>
      </w:tr>
      <w:tr w:rsidR="00DF2B04" w:rsidRPr="00D64242" w14:paraId="256DFAEC"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5"/>
        </w:trPr>
        <w:tc>
          <w:tcPr>
            <w:tcW w:w="5000" w:type="pct"/>
            <w:gridSpan w:val="2"/>
          </w:tcPr>
          <w:p w14:paraId="1C0FCE67" w14:textId="77777777" w:rsidR="00DF2B04" w:rsidRPr="00D64242" w:rsidRDefault="00DF2B04" w:rsidP="00A07BC0">
            <w:pPr>
              <w:pStyle w:val="ListParagraph"/>
              <w:spacing w:after="0"/>
              <w:ind w:left="0"/>
              <w:rPr>
                <w:rFonts w:ascii="Arial" w:hAnsi="Arial" w:cs="Arial"/>
                <w:lang w:val="mn-MN"/>
              </w:rPr>
            </w:pPr>
            <w:r w:rsidRPr="00D64242">
              <w:rPr>
                <w:rFonts w:ascii="Arial" w:hAnsi="Arial" w:cs="Arial"/>
                <w:lang w:val="mn-MN"/>
              </w:rPr>
              <w:t>Системд хэрэглэгч үүсгэх, гэрээ байгуулах үйл ажиллагааны талаарх мэдээлэл /SLA ирүүлэх/</w:t>
            </w:r>
          </w:p>
        </w:tc>
      </w:tr>
      <w:tr w:rsidR="00DF2B04" w:rsidRPr="00D64242" w14:paraId="3AA8AD05"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0"/>
        </w:trPr>
        <w:tc>
          <w:tcPr>
            <w:tcW w:w="5000" w:type="pct"/>
            <w:gridSpan w:val="2"/>
          </w:tcPr>
          <w:p w14:paraId="073FEE61" w14:textId="77777777" w:rsidR="00DF2B04" w:rsidRPr="00D64242" w:rsidRDefault="00DF2B04" w:rsidP="00A07BC0">
            <w:pPr>
              <w:pStyle w:val="ListParagraph"/>
              <w:spacing w:after="0"/>
              <w:ind w:left="78"/>
              <w:rPr>
                <w:rFonts w:ascii="Arial" w:hAnsi="Arial" w:cs="Arial"/>
                <w:lang w:val="mn-MN"/>
              </w:rPr>
            </w:pPr>
            <w:r w:rsidRPr="00D64242">
              <w:rPr>
                <w:rFonts w:ascii="Arial" w:hAnsi="Arial" w:cs="Arial"/>
                <w:lang w:val="mn-MN"/>
              </w:rPr>
              <w:t>Хэрэглэгчийн өргөдөл, гомдлыг хүлээж авах, шийдвэрлэх талаарх мэдээлэл /тухайлсан журамтай байх/</w:t>
            </w:r>
          </w:p>
        </w:tc>
      </w:tr>
      <w:tr w:rsidR="00DF2B04" w:rsidRPr="00D64242" w14:paraId="1CDB89DF" w14:textId="77777777" w:rsidTr="00A07B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
        </w:trPr>
        <w:tc>
          <w:tcPr>
            <w:tcW w:w="5000"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40271FA" w14:textId="77777777" w:rsidR="00DF2B04" w:rsidRPr="00D64242" w:rsidRDefault="00DF2B04" w:rsidP="00A07BC0">
            <w:pPr>
              <w:spacing w:after="0"/>
              <w:rPr>
                <w:rFonts w:ascii="Arial" w:eastAsia="MS Mincho" w:hAnsi="Arial" w:cs="Arial"/>
                <w:b/>
                <w:sz w:val="20"/>
                <w:szCs w:val="20"/>
                <w:lang w:val="mn-MN"/>
              </w:rPr>
            </w:pPr>
            <w:r w:rsidRPr="00D64242">
              <w:rPr>
                <w:rFonts w:ascii="Arial" w:eastAsia="MS Mincho" w:hAnsi="Arial" w:cs="Arial"/>
                <w:b/>
                <w:sz w:val="20"/>
                <w:szCs w:val="20"/>
                <w:lang w:val="mn-MN"/>
              </w:rPr>
              <w:t>7.Санхүүгийн чадавхи болон хөрөнгө оруулалтын мэдээлэл:</w:t>
            </w:r>
          </w:p>
        </w:tc>
      </w:tr>
      <w:tr w:rsidR="00DF2B04" w:rsidRPr="00D64242" w14:paraId="00645B88"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97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D44E1D7" w14:textId="77777777"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Тусгай зөвшөөрлийн хүрээнд үйл ажиллагаа явуулах бизнес төлөвлөгөө болон нөхцөл шаардлагыг биелүүлэн ажиллах графикт хөтөлбөрийг ирүүлэх</w:t>
            </w:r>
          </w:p>
          <w:p w14:paraId="4698C6ED" w14:textId="77777777"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Бизнес төлөвлөгөө гэдэгт дараах ойлголтыг хамруулан ойлгоно.</w:t>
            </w:r>
          </w:p>
          <w:p w14:paraId="6E14596C" w14:textId="77777777"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а. Хөрөнгө оруулалтын дэлгэрэнгүй тооцоог хавсаргана. Үүнд: Худалдан авах техник</w:t>
            </w:r>
            <w:r>
              <w:rPr>
                <w:rFonts w:ascii="Arial" w:eastAsia="MS Mincho" w:hAnsi="Arial" w:cs="Arial"/>
                <w:bCs/>
                <w:sz w:val="20"/>
                <w:szCs w:val="20"/>
                <w:lang w:val="mn-MN"/>
              </w:rPr>
              <w:t xml:space="preserve"> </w:t>
            </w:r>
            <w:r w:rsidRPr="00D64242">
              <w:rPr>
                <w:rFonts w:ascii="Arial" w:eastAsia="MS Mincho" w:hAnsi="Arial" w:cs="Arial"/>
                <w:bCs/>
                <w:sz w:val="20"/>
                <w:szCs w:val="20"/>
                <w:lang w:val="mn-MN"/>
              </w:rPr>
              <w:t>төхөөрөмж, ажил, үйлчилгээ, сүлжээ, урсгал түрээслэх төлбөр зэрэг</w:t>
            </w:r>
          </w:p>
          <w:p w14:paraId="1DB77095" w14:textId="77777777"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б. Бизнес төлөвлөгөөнд зах зээлийн судалгаа, маркетингийн төлөвлөгөөг багтаасан</w:t>
            </w:r>
            <w:r>
              <w:rPr>
                <w:rFonts w:ascii="Arial" w:eastAsia="MS Mincho" w:hAnsi="Arial" w:cs="Arial"/>
                <w:bCs/>
                <w:sz w:val="20"/>
                <w:szCs w:val="20"/>
                <w:lang w:val="mn-MN"/>
              </w:rPr>
              <w:t xml:space="preserve"> </w:t>
            </w:r>
            <w:r w:rsidRPr="00D64242">
              <w:rPr>
                <w:rFonts w:ascii="Arial" w:eastAsia="MS Mincho" w:hAnsi="Arial" w:cs="Arial"/>
                <w:bCs/>
                <w:sz w:val="20"/>
                <w:szCs w:val="20"/>
                <w:lang w:val="mn-MN"/>
              </w:rPr>
              <w:t>байна.</w:t>
            </w:r>
          </w:p>
          <w:p w14:paraId="2166D0C8" w14:textId="77777777"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в. Санхүүгийн чадавхи, хөрөнгө оруулалт</w:t>
            </w:r>
            <w:r>
              <w:rPr>
                <w:rFonts w:ascii="Arial" w:eastAsia="MS Mincho" w:hAnsi="Arial" w:cs="Arial"/>
                <w:bCs/>
                <w:sz w:val="20"/>
                <w:szCs w:val="20"/>
                <w:lang w:val="mn-MN"/>
              </w:rPr>
              <w:t>.</w:t>
            </w:r>
          </w:p>
        </w:tc>
      </w:tr>
      <w:tr w:rsidR="00DF2B04" w:rsidRPr="00D64242" w14:paraId="350A4B9C" w14:textId="77777777" w:rsidTr="00D91A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5"/>
        </w:trPr>
        <w:tc>
          <w:tcPr>
            <w:tcW w:w="5000" w:type="pct"/>
            <w:gridSpan w:val="2"/>
            <w:tcBorders>
              <w:top w:val="single" w:sz="4" w:space="0" w:color="auto"/>
              <w:left w:val="single" w:sz="4" w:space="0" w:color="auto"/>
              <w:bottom w:val="single" w:sz="4" w:space="0" w:color="auto"/>
              <w:right w:val="single" w:sz="4" w:space="0" w:color="auto"/>
            </w:tcBorders>
          </w:tcPr>
          <w:p w14:paraId="09677EE1" w14:textId="77777777" w:rsidR="00A07BC0" w:rsidRDefault="00A07BC0" w:rsidP="00A07BC0">
            <w:pPr>
              <w:spacing w:after="0"/>
              <w:rPr>
                <w:rFonts w:ascii="Arial" w:eastAsia="MS Mincho" w:hAnsi="Arial" w:cs="Arial"/>
                <w:bCs/>
                <w:sz w:val="20"/>
                <w:szCs w:val="20"/>
                <w:lang w:val="mn-MN"/>
              </w:rPr>
            </w:pPr>
          </w:p>
          <w:p w14:paraId="25181FD6" w14:textId="009C5B4E" w:rsidR="00DF2B04" w:rsidRPr="00D64242" w:rsidRDefault="00DF2B04" w:rsidP="00A07BC0">
            <w:pPr>
              <w:spacing w:after="0"/>
              <w:rPr>
                <w:rFonts w:ascii="Arial" w:eastAsia="MS Mincho" w:hAnsi="Arial" w:cs="Arial"/>
                <w:bCs/>
                <w:sz w:val="20"/>
                <w:szCs w:val="20"/>
                <w:lang w:val="mn-MN"/>
              </w:rPr>
            </w:pPr>
            <w:r w:rsidRPr="00D64242">
              <w:rPr>
                <w:rFonts w:ascii="Arial" w:eastAsia="MS Mincho" w:hAnsi="Arial" w:cs="Arial"/>
                <w:bCs/>
                <w:sz w:val="20"/>
                <w:szCs w:val="20"/>
                <w:lang w:val="mn-MN"/>
              </w:rPr>
              <w:t>Шаардлагатай эхний хөрөнгө оруулалтын хэмжээ ________________ мян. төгрөг</w:t>
            </w:r>
          </w:p>
          <w:p w14:paraId="298A2DC3" w14:textId="77777777" w:rsidR="00DF2B04" w:rsidRPr="00D64242" w:rsidRDefault="00DF2B04" w:rsidP="00A07BC0">
            <w:pPr>
              <w:spacing w:after="0"/>
              <w:rPr>
                <w:rFonts w:ascii="Arial" w:eastAsia="MS Mincho" w:hAnsi="Arial" w:cs="Arial"/>
                <w:bCs/>
                <w:sz w:val="20"/>
                <w:szCs w:val="20"/>
                <w:lang w:val="mn-MN"/>
              </w:rPr>
            </w:pPr>
          </w:p>
        </w:tc>
      </w:tr>
    </w:tbl>
    <w:tbl>
      <w:tblPr>
        <w:tblStyle w:val="TableGrid4"/>
        <w:tblW w:w="5000" w:type="pct"/>
        <w:tblLook w:val="04A0" w:firstRow="1" w:lastRow="0" w:firstColumn="1" w:lastColumn="0" w:noHBand="0" w:noVBand="1"/>
      </w:tblPr>
      <w:tblGrid>
        <w:gridCol w:w="3055"/>
        <w:gridCol w:w="7114"/>
      </w:tblGrid>
      <w:tr w:rsidR="00DF2B04" w:rsidRPr="00D64242" w14:paraId="68552F36" w14:textId="77777777" w:rsidTr="00D91A53">
        <w:tc>
          <w:tcPr>
            <w:tcW w:w="1502" w:type="pct"/>
            <w:vAlign w:val="center"/>
          </w:tcPr>
          <w:p w14:paraId="67037B3B" w14:textId="77777777" w:rsidR="00DF2B04" w:rsidRPr="00D64242" w:rsidRDefault="00DF2B04" w:rsidP="00A07BC0">
            <w:pPr>
              <w:spacing w:after="0"/>
              <w:rPr>
                <w:rFonts w:ascii="Arial" w:hAnsi="Arial" w:cs="Arial"/>
                <w:b/>
                <w:color w:val="000000"/>
                <w:sz w:val="20"/>
                <w:szCs w:val="20"/>
                <w:lang w:val="mn-MN"/>
              </w:rPr>
            </w:pPr>
            <w:r w:rsidRPr="00D64242">
              <w:rPr>
                <w:rFonts w:ascii="Arial" w:hAnsi="Arial" w:cs="Arial"/>
                <w:b/>
                <w:color w:val="000000"/>
                <w:sz w:val="20"/>
                <w:szCs w:val="20"/>
                <w:lang w:val="mn-MN"/>
              </w:rPr>
              <w:t xml:space="preserve">Төлөвлөсөн хөрөнгө оруулалтын эх үүсвэр </w:t>
            </w:r>
          </w:p>
        </w:tc>
        <w:tc>
          <w:tcPr>
            <w:tcW w:w="3498" w:type="pct"/>
            <w:vAlign w:val="center"/>
          </w:tcPr>
          <w:p w14:paraId="0B9B854A" w14:textId="77777777" w:rsidR="00DF2B04" w:rsidRPr="00D64242" w:rsidRDefault="00DF2B04" w:rsidP="00A07BC0">
            <w:pPr>
              <w:pStyle w:val="ListParagraph"/>
              <w:spacing w:after="0"/>
              <w:ind w:left="0"/>
              <w:rPr>
                <w:rFonts w:ascii="Arial" w:hAnsi="Arial" w:cs="Arial"/>
                <w:b/>
                <w:color w:val="000000"/>
                <w:lang w:val="mn-MN"/>
              </w:rPr>
            </w:pPr>
            <w:r w:rsidRPr="00D64242">
              <w:rPr>
                <w:rFonts w:ascii="Arial" w:hAnsi="Arial" w:cs="Arial"/>
                <w:b/>
                <w:color w:val="000000"/>
                <w:lang w:val="mn-MN"/>
              </w:rPr>
              <w:t xml:space="preserve">Нотолгоо, мэдээлэл </w:t>
            </w:r>
          </w:p>
        </w:tc>
      </w:tr>
      <w:tr w:rsidR="00DF2B04" w:rsidRPr="00D64242" w14:paraId="21D099AB" w14:textId="77777777" w:rsidTr="00D91A53">
        <w:trPr>
          <w:trHeight w:val="1057"/>
        </w:trPr>
        <w:tc>
          <w:tcPr>
            <w:tcW w:w="1502" w:type="pct"/>
          </w:tcPr>
          <w:p w14:paraId="270127D3"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color w:val="000000"/>
                <w:sz w:val="20"/>
                <w:szCs w:val="20"/>
                <w:lang w:val="mn-MN"/>
              </w:rPr>
              <w:t xml:space="preserve">Өөрийн хөрөнгө </w:t>
            </w:r>
          </w:p>
        </w:tc>
        <w:tc>
          <w:tcPr>
            <w:tcW w:w="3498" w:type="pct"/>
          </w:tcPr>
          <w:p w14:paraId="72619122" w14:textId="77777777" w:rsidR="00DF2B04" w:rsidRPr="00D64242" w:rsidRDefault="00DF2B04" w:rsidP="00A07BC0">
            <w:pPr>
              <w:spacing w:after="0"/>
              <w:rPr>
                <w:rFonts w:ascii="Arial" w:hAnsi="Arial" w:cs="Arial"/>
                <w:color w:val="000000"/>
                <w:sz w:val="20"/>
                <w:szCs w:val="20"/>
                <w:lang w:val="mn-MN"/>
              </w:rPr>
            </w:pPr>
            <w:r w:rsidRPr="00D64242">
              <w:rPr>
                <w:rFonts w:ascii="Arial" w:hAnsi="Arial" w:cs="Arial"/>
                <w:color w:val="000000"/>
                <w:sz w:val="20"/>
                <w:szCs w:val="20"/>
                <w:lang w:val="mn-MN"/>
              </w:rPr>
              <w:t>Өөрийн хөрөнгө оруулалтын хэмжээ ________________</w:t>
            </w:r>
          </w:p>
          <w:p w14:paraId="2409AA22" w14:textId="77777777" w:rsidR="00DF2B04" w:rsidRPr="00D64242" w:rsidRDefault="00DF2B04" w:rsidP="00A07BC0">
            <w:pPr>
              <w:spacing w:after="0"/>
              <w:rPr>
                <w:rFonts w:ascii="Arial" w:hAnsi="Arial" w:cs="Arial"/>
                <w:b/>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sz w:val="20"/>
                <w:szCs w:val="20"/>
                <w:lang w:val="mn-MN"/>
              </w:rPr>
              <w:t xml:space="preserve">Сүүлийн жил, улирлын аудитаар баталгаажуулсан санхүүгийн тайлан, шинээр байгуулагдсан бол эхлэлийн балансыг </w:t>
            </w:r>
            <w:r w:rsidRPr="00D64242">
              <w:rPr>
                <w:rFonts w:ascii="Arial" w:hAnsi="Arial" w:cs="Arial"/>
                <w:bCs/>
                <w:sz w:val="20"/>
                <w:szCs w:val="20"/>
                <w:lang w:val="mn-MN"/>
              </w:rPr>
              <w:t>хавсаргана.</w:t>
            </w:r>
            <w:r w:rsidRPr="00D64242">
              <w:rPr>
                <w:rFonts w:ascii="Arial" w:hAnsi="Arial" w:cs="Arial"/>
                <w:b/>
                <w:sz w:val="20"/>
                <w:szCs w:val="20"/>
                <w:lang w:val="mn-MN"/>
              </w:rPr>
              <w:t xml:space="preserve"> </w:t>
            </w:r>
          </w:p>
        </w:tc>
      </w:tr>
      <w:tr w:rsidR="00DF2B04" w:rsidRPr="00D64242" w14:paraId="025FBA5B" w14:textId="77777777" w:rsidTr="00D91A53">
        <w:trPr>
          <w:trHeight w:val="1272"/>
        </w:trPr>
        <w:tc>
          <w:tcPr>
            <w:tcW w:w="1502" w:type="pct"/>
          </w:tcPr>
          <w:p w14:paraId="5AA3FB41"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color w:val="000000"/>
                <w:sz w:val="20"/>
                <w:szCs w:val="20"/>
                <w:lang w:val="mn-MN"/>
              </w:rPr>
              <w:t xml:space="preserve">Өөр компани эсвэл  хувь хүний хөрөнгө оруулалт </w:t>
            </w:r>
          </w:p>
        </w:tc>
        <w:tc>
          <w:tcPr>
            <w:tcW w:w="3498" w:type="pct"/>
          </w:tcPr>
          <w:p w14:paraId="5FEAC70D" w14:textId="77777777" w:rsidR="00DF2B04" w:rsidRPr="00D64242" w:rsidRDefault="00DF2B04" w:rsidP="00A07BC0">
            <w:pPr>
              <w:spacing w:after="0"/>
              <w:rPr>
                <w:rFonts w:ascii="Arial" w:hAnsi="Arial" w:cs="Arial"/>
                <w:sz w:val="20"/>
                <w:szCs w:val="20"/>
                <w:lang w:val="mn-MN"/>
              </w:rPr>
            </w:pPr>
            <w:r w:rsidRPr="00D64242">
              <w:rPr>
                <w:rFonts w:ascii="Arial" w:hAnsi="Arial" w:cs="Arial"/>
                <w:color w:val="000000"/>
                <w:sz w:val="20"/>
                <w:szCs w:val="20"/>
                <w:lang w:val="mn-MN"/>
              </w:rPr>
              <w:t xml:space="preserve">Хөрөнгө оруулагчдын нэр </w:t>
            </w:r>
          </w:p>
          <w:p w14:paraId="4CE320C7" w14:textId="77777777" w:rsidR="00DF2B04" w:rsidRPr="00D64242" w:rsidRDefault="00DF2B04" w:rsidP="00A07BC0">
            <w:pPr>
              <w:spacing w:after="0"/>
              <w:rPr>
                <w:rFonts w:ascii="Arial" w:hAnsi="Arial" w:cs="Arial"/>
                <w:color w:val="000000"/>
                <w:sz w:val="20"/>
                <w:szCs w:val="20"/>
                <w:lang w:val="mn-MN"/>
              </w:rPr>
            </w:pPr>
            <w:r w:rsidRPr="00D64242">
              <w:rPr>
                <w:rFonts w:ascii="Arial" w:hAnsi="Arial" w:cs="Arial"/>
                <w:color w:val="000000"/>
                <w:sz w:val="20"/>
                <w:szCs w:val="20"/>
                <w:lang w:val="mn-MN"/>
              </w:rPr>
              <w:t xml:space="preserve"> _____________ , ____________ , _____________</w:t>
            </w:r>
          </w:p>
          <w:p w14:paraId="406D5114"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Хөрөнгө оруулалтын хэмжээ ________________</w:t>
            </w:r>
          </w:p>
          <w:p w14:paraId="3CCC3D7D"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hAnsi="Arial" w:cs="Arial"/>
                <w:color w:val="000000"/>
                <w:sz w:val="20"/>
                <w:szCs w:val="20"/>
                <w:lang w:val="mn-MN"/>
              </w:rPr>
              <w:t xml:space="preserve">Хөрөнгө оруулагчийн баталгаа албан бичиг, сүүлийн жил эсвэл улирлын санхүүгийн тайлан, дансны хуулга зэргийг </w:t>
            </w:r>
            <w:r w:rsidRPr="00D64242">
              <w:rPr>
                <w:rFonts w:ascii="Arial" w:hAnsi="Arial" w:cs="Arial"/>
                <w:bCs/>
                <w:color w:val="000000"/>
                <w:sz w:val="20"/>
                <w:szCs w:val="20"/>
                <w:lang w:val="mn-MN"/>
              </w:rPr>
              <w:t>хавсаргана.</w:t>
            </w:r>
            <w:r w:rsidRPr="00D64242">
              <w:rPr>
                <w:rFonts w:ascii="Arial" w:hAnsi="Arial" w:cs="Arial"/>
                <w:b/>
                <w:color w:val="000000"/>
                <w:sz w:val="20"/>
                <w:szCs w:val="20"/>
                <w:lang w:val="mn-MN"/>
              </w:rPr>
              <w:t xml:space="preserve">  </w:t>
            </w:r>
          </w:p>
        </w:tc>
      </w:tr>
      <w:tr w:rsidR="00DF2B04" w:rsidRPr="00D64242" w14:paraId="78E17B8D" w14:textId="77777777" w:rsidTr="00D91A53">
        <w:trPr>
          <w:trHeight w:val="98"/>
        </w:trPr>
        <w:tc>
          <w:tcPr>
            <w:tcW w:w="1502" w:type="pct"/>
          </w:tcPr>
          <w:p w14:paraId="2D7CF5A6"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color w:val="000000"/>
                <w:sz w:val="20"/>
                <w:szCs w:val="20"/>
                <w:lang w:val="mn-MN"/>
              </w:rPr>
              <w:t xml:space="preserve">Банкны зээл </w:t>
            </w:r>
          </w:p>
          <w:p w14:paraId="2DE8AAD0"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color w:val="000000"/>
                <w:sz w:val="20"/>
                <w:szCs w:val="20"/>
                <w:lang w:val="mn-MN"/>
              </w:rPr>
              <w:t xml:space="preserve">Бусад зээл </w:t>
            </w:r>
          </w:p>
        </w:tc>
        <w:tc>
          <w:tcPr>
            <w:tcW w:w="3498" w:type="pct"/>
          </w:tcPr>
          <w:p w14:paraId="51EDBF4F" w14:textId="77777777" w:rsidR="00DF2B04" w:rsidRPr="00D64242" w:rsidRDefault="00DF2B04" w:rsidP="00A07BC0">
            <w:pPr>
              <w:spacing w:after="0"/>
              <w:rPr>
                <w:rFonts w:ascii="Arial" w:hAnsi="Arial" w:cs="Arial"/>
                <w:color w:val="000000"/>
                <w:sz w:val="20"/>
                <w:szCs w:val="20"/>
                <w:lang w:val="mn-MN"/>
              </w:rPr>
            </w:pPr>
            <w:r w:rsidRPr="00D64242">
              <w:rPr>
                <w:rFonts w:ascii="Arial" w:hAnsi="Arial" w:cs="Arial"/>
                <w:color w:val="000000"/>
                <w:sz w:val="20"/>
                <w:szCs w:val="20"/>
                <w:lang w:val="mn-MN"/>
              </w:rPr>
              <w:t>Зээлийн хэмжээ ____________</w:t>
            </w:r>
          </w:p>
          <w:p w14:paraId="28D11A0F" w14:textId="77777777" w:rsidR="00DF2B04" w:rsidRPr="00D64242" w:rsidRDefault="00DF2B04" w:rsidP="00A07BC0">
            <w:pPr>
              <w:spacing w:after="0"/>
              <w:rPr>
                <w:rFonts w:ascii="Arial" w:hAnsi="Arial" w:cs="Arial"/>
                <w:color w:val="000000"/>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w:t>
            </w:r>
            <w:r w:rsidRPr="00D64242">
              <w:rPr>
                <w:rFonts w:ascii="Arial" w:hAnsi="Arial" w:cs="Arial"/>
                <w:color w:val="000000"/>
                <w:sz w:val="20"/>
                <w:szCs w:val="20"/>
                <w:lang w:val="mn-MN"/>
              </w:rPr>
              <w:t>Зээл олгох банкны баталгаа албан бичгийг</w:t>
            </w:r>
            <w:r w:rsidRPr="00D64242">
              <w:rPr>
                <w:rFonts w:ascii="Arial" w:hAnsi="Arial" w:cs="Arial"/>
                <w:bCs/>
                <w:color w:val="000000"/>
                <w:sz w:val="20"/>
                <w:szCs w:val="20"/>
                <w:lang w:val="mn-MN"/>
              </w:rPr>
              <w:t xml:space="preserve"> хавсаргана. </w:t>
            </w:r>
          </w:p>
        </w:tc>
      </w:tr>
      <w:tr w:rsidR="00DF2B04" w:rsidRPr="00D64242" w14:paraId="78CAF989" w14:textId="77777777" w:rsidTr="00D91A53">
        <w:trPr>
          <w:trHeight w:val="98"/>
        </w:trPr>
        <w:tc>
          <w:tcPr>
            <w:tcW w:w="1502" w:type="pct"/>
          </w:tcPr>
          <w:p w14:paraId="7D4DC2B6" w14:textId="77777777" w:rsidR="00DF2B04" w:rsidRPr="00D64242" w:rsidRDefault="00DF2B04" w:rsidP="00A07BC0">
            <w:pPr>
              <w:spacing w:after="0"/>
              <w:rPr>
                <w:rFonts w:ascii="Arial" w:eastAsia="MS Mincho" w:hAnsi="Arial" w:cs="Arial"/>
                <w:sz w:val="20"/>
                <w:szCs w:val="20"/>
                <w:lang w:val="mn-MN"/>
              </w:rPr>
            </w:pPr>
            <w:r w:rsidRPr="00D64242">
              <w:rPr>
                <w:rFonts w:ascii="Segoe UI Symbol" w:eastAsia="MS Mincho" w:hAnsi="Segoe UI Symbol" w:cs="Segoe UI Symbol"/>
                <w:sz w:val="20"/>
                <w:szCs w:val="20"/>
                <w:lang w:val="mn-MN"/>
              </w:rPr>
              <w:t>☐</w:t>
            </w:r>
            <w:r w:rsidRPr="00D64242">
              <w:rPr>
                <w:rFonts w:ascii="Arial" w:eastAsia="MS Mincho" w:hAnsi="Arial" w:cs="Arial"/>
                <w:sz w:val="20"/>
                <w:szCs w:val="20"/>
                <w:lang w:val="mn-MN"/>
              </w:rPr>
              <w:t xml:space="preserve"> Бусад</w:t>
            </w:r>
          </w:p>
        </w:tc>
        <w:tc>
          <w:tcPr>
            <w:tcW w:w="3498" w:type="pct"/>
          </w:tcPr>
          <w:p w14:paraId="2B33AEF0" w14:textId="77777777" w:rsidR="00DF2B04" w:rsidRPr="00D64242" w:rsidRDefault="00DF2B04" w:rsidP="00A07BC0">
            <w:pPr>
              <w:spacing w:after="0"/>
              <w:rPr>
                <w:rFonts w:ascii="Arial" w:hAnsi="Arial" w:cs="Arial"/>
                <w:color w:val="000000"/>
                <w:sz w:val="20"/>
                <w:szCs w:val="20"/>
                <w:lang w:val="mn-MN"/>
              </w:rPr>
            </w:pPr>
            <w:r w:rsidRPr="00D64242">
              <w:rPr>
                <w:rFonts w:ascii="Segoe UI Symbol" w:hAnsi="Segoe UI Symbol" w:cs="Segoe UI Symbol"/>
                <w:sz w:val="20"/>
                <w:szCs w:val="20"/>
                <w:lang w:val="mn-MN"/>
              </w:rPr>
              <w:t>☐</w:t>
            </w:r>
            <w:r w:rsidRPr="00D64242">
              <w:rPr>
                <w:rFonts w:ascii="Arial" w:hAnsi="Arial" w:cs="Arial"/>
                <w:sz w:val="20"/>
                <w:szCs w:val="20"/>
                <w:lang w:val="mn-MN"/>
              </w:rPr>
              <w:t xml:space="preserve"> Холбогдох нотлох баримт бичгийг хавсаргана.</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55"/>
      </w:tblGrid>
      <w:tr w:rsidR="00DF2B04" w:rsidRPr="00D64242" w14:paraId="1CC431FC" w14:textId="77777777" w:rsidTr="00D91A53">
        <w:trPr>
          <w:trHeight w:val="228"/>
        </w:trPr>
        <w:tc>
          <w:tcPr>
            <w:tcW w:w="5000" w:type="pct"/>
            <w:gridSpan w:val="2"/>
            <w:vAlign w:val="center"/>
          </w:tcPr>
          <w:p w14:paraId="1DD4007F"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Үйлчилгээ эхлүүлэхээр төлөвлөж буй хугацаа: _______</w:t>
            </w:r>
            <w:r w:rsidRPr="00D64242">
              <w:rPr>
                <w:rFonts w:ascii="Arial" w:hAnsi="Arial" w:cs="Arial"/>
                <w:sz w:val="20"/>
                <w:szCs w:val="20"/>
                <w:u w:val="single"/>
                <w:lang w:val="mn-MN"/>
              </w:rPr>
              <w:t xml:space="preserve">Он </w:t>
            </w:r>
            <w:r w:rsidRPr="00D64242">
              <w:rPr>
                <w:rFonts w:ascii="Arial" w:hAnsi="Arial" w:cs="Arial"/>
                <w:sz w:val="20"/>
                <w:szCs w:val="20"/>
                <w:lang w:val="mn-MN"/>
              </w:rPr>
              <w:t>/_______</w:t>
            </w:r>
            <w:r w:rsidRPr="00D64242">
              <w:rPr>
                <w:rFonts w:ascii="Arial" w:hAnsi="Arial" w:cs="Arial"/>
                <w:sz w:val="20"/>
                <w:szCs w:val="20"/>
                <w:u w:val="single"/>
                <w:lang w:val="mn-MN"/>
              </w:rPr>
              <w:t>Сар</w:t>
            </w:r>
          </w:p>
          <w:p w14:paraId="6923C833" w14:textId="77777777" w:rsidR="00DF2B04" w:rsidRPr="00D64242" w:rsidRDefault="00000000" w:rsidP="00A07BC0">
            <w:pPr>
              <w:spacing w:after="0"/>
              <w:rPr>
                <w:rFonts w:ascii="Arial" w:hAnsi="Arial" w:cs="Arial"/>
                <w:sz w:val="20"/>
                <w:szCs w:val="20"/>
                <w:lang w:val="mn-MN"/>
              </w:rPr>
            </w:pPr>
            <w:sdt>
              <w:sdtPr>
                <w:rPr>
                  <w:rFonts w:ascii="Arial" w:hAnsi="Arial" w:cs="Arial"/>
                  <w:sz w:val="20"/>
                  <w:szCs w:val="20"/>
                  <w:lang w:val="mn-MN"/>
                </w:rPr>
                <w:id w:val="15650377"/>
              </w:sdtPr>
              <w:sdtContent>
                <w:r w:rsidR="00DF2B04" w:rsidRPr="00D64242">
                  <w:rPr>
                    <w:rFonts w:ascii="Segoe UI Symbol" w:hAnsi="Segoe UI Symbol" w:cs="Segoe UI Symbol"/>
                    <w:sz w:val="20"/>
                    <w:szCs w:val="20"/>
                    <w:lang w:val="mn-MN"/>
                  </w:rPr>
                  <w:t>☐</w:t>
                </w:r>
              </w:sdtContent>
            </w:sdt>
            <w:r w:rsidR="00DF2B04" w:rsidRPr="00D64242">
              <w:rPr>
                <w:rFonts w:ascii="Arial" w:hAnsi="Arial" w:cs="Arial"/>
                <w:sz w:val="20"/>
                <w:szCs w:val="20"/>
                <w:lang w:val="mn-MN"/>
              </w:rPr>
              <w:t xml:space="preserve">  Үйлчилгээг хүргэх хамрах хүрээний төлөвлөлт, хугацааны графикийг гаргаж хавсаргана.</w:t>
            </w:r>
          </w:p>
        </w:tc>
      </w:tr>
      <w:tr w:rsidR="00DF2B04" w:rsidRPr="00D64242" w14:paraId="2AA9FADE" w14:textId="77777777" w:rsidTr="00D91A53">
        <w:trPr>
          <w:trHeight w:val="379"/>
        </w:trPr>
        <w:tc>
          <w:tcPr>
            <w:tcW w:w="1531" w:type="pct"/>
            <w:vAlign w:val="center"/>
          </w:tcPr>
          <w:p w14:paraId="2DBE41C7" w14:textId="77777777" w:rsidR="00DF2B04" w:rsidRPr="00D64242" w:rsidRDefault="00DF2B04" w:rsidP="00A07BC0">
            <w:pPr>
              <w:spacing w:after="0"/>
              <w:rPr>
                <w:rFonts w:ascii="Arial" w:hAnsi="Arial" w:cs="Arial"/>
                <w:sz w:val="20"/>
                <w:szCs w:val="20"/>
                <w:lang w:val="mn-MN"/>
              </w:rPr>
            </w:pPr>
            <w:r w:rsidRPr="00D64242">
              <w:rPr>
                <w:rFonts w:ascii="Arial" w:hAnsi="Arial" w:cs="Arial"/>
                <w:b/>
                <w:color w:val="000000"/>
                <w:sz w:val="20"/>
                <w:szCs w:val="20"/>
                <w:lang w:val="mn-MN"/>
              </w:rPr>
              <w:t xml:space="preserve">Үйлчилгээний үнэ, тарифын санал  </w:t>
            </w:r>
            <w:r w:rsidRPr="00D64242">
              <w:rPr>
                <w:rFonts w:ascii="Arial" w:hAnsi="Arial" w:cs="Arial"/>
                <w:sz w:val="20"/>
                <w:szCs w:val="20"/>
                <w:lang w:val="mn-MN"/>
              </w:rPr>
              <w:t>/Үйлчилгээний зардалд тулгуурлан зах зээлийн үнийн жишгээр үнэ тарифаа тухайн аж ахуйн нэгж байгууллага өөрсдөө тогтооно/</w:t>
            </w:r>
          </w:p>
        </w:tc>
        <w:tc>
          <w:tcPr>
            <w:tcW w:w="3469" w:type="pct"/>
            <w:vAlign w:val="center"/>
          </w:tcPr>
          <w:p w14:paraId="76EE2FBA" w14:textId="77777777" w:rsidR="00DF2B04" w:rsidRPr="00D64242" w:rsidRDefault="00DF2B04" w:rsidP="00A07BC0">
            <w:pPr>
              <w:spacing w:after="0"/>
              <w:rPr>
                <w:rFonts w:ascii="Arial" w:hAnsi="Arial" w:cs="Arial"/>
                <w:sz w:val="20"/>
                <w:szCs w:val="20"/>
                <w:lang w:val="mn-MN"/>
              </w:rPr>
            </w:pPr>
            <w:r w:rsidRPr="00D64242">
              <w:rPr>
                <w:rFonts w:ascii="Arial" w:hAnsi="Arial" w:cs="Arial"/>
                <w:bCs/>
                <w:color w:val="000000"/>
                <w:sz w:val="20"/>
                <w:szCs w:val="20"/>
                <w:lang w:val="mn-MN"/>
              </w:rPr>
              <w:t>5-д заасан үзүүлэхээр төлөвлөсөн үйлчилгээний төрөл тус бүрээр</w:t>
            </w:r>
          </w:p>
        </w:tc>
      </w:tr>
      <w:tr w:rsidR="00DF2B04" w:rsidRPr="00D64242" w14:paraId="52F1E465" w14:textId="77777777" w:rsidTr="00D91A53">
        <w:trPr>
          <w:trHeight w:val="256"/>
        </w:trPr>
        <w:tc>
          <w:tcPr>
            <w:tcW w:w="5000" w:type="pct"/>
            <w:gridSpan w:val="2"/>
            <w:shd w:val="clear" w:color="auto" w:fill="FFF2CC" w:themeFill="accent4" w:themeFillTint="33"/>
            <w:vAlign w:val="center"/>
          </w:tcPr>
          <w:p w14:paraId="5609D9B5" w14:textId="77777777" w:rsidR="00DF2B04" w:rsidRPr="00D64242" w:rsidRDefault="00DF2B04" w:rsidP="00A07BC0">
            <w:pPr>
              <w:spacing w:after="0"/>
              <w:rPr>
                <w:rFonts w:ascii="Arial" w:hAnsi="Arial" w:cs="Arial"/>
                <w:b/>
                <w:bCs/>
                <w:sz w:val="20"/>
                <w:szCs w:val="20"/>
                <w:lang w:val="mn-MN"/>
              </w:rPr>
            </w:pPr>
            <w:r>
              <w:rPr>
                <w:rFonts w:ascii="Arial" w:hAnsi="Arial" w:cs="Arial"/>
                <w:b/>
                <w:bCs/>
                <w:sz w:val="20"/>
                <w:szCs w:val="20"/>
                <w:lang w:val="mn-MN"/>
              </w:rPr>
              <w:t>8.</w:t>
            </w:r>
            <w:r w:rsidRPr="00D64242">
              <w:rPr>
                <w:rFonts w:ascii="Arial" w:hAnsi="Arial" w:cs="Arial"/>
                <w:b/>
                <w:bCs/>
                <w:sz w:val="20"/>
                <w:szCs w:val="20"/>
                <w:lang w:val="mn-MN"/>
              </w:rPr>
              <w:t>Өргөдөл гаргагчийн баталгаа:</w:t>
            </w:r>
          </w:p>
        </w:tc>
      </w:tr>
      <w:tr w:rsidR="00DF2B04" w:rsidRPr="00D64242" w14:paraId="76A22624" w14:textId="77777777" w:rsidTr="00D91A53">
        <w:trPr>
          <w:trHeight w:val="228"/>
        </w:trPr>
        <w:tc>
          <w:tcPr>
            <w:tcW w:w="5000" w:type="pct"/>
            <w:gridSpan w:val="2"/>
            <w:shd w:val="clear" w:color="auto" w:fill="FFFFFF" w:themeFill="background1"/>
            <w:vAlign w:val="center"/>
          </w:tcPr>
          <w:p w14:paraId="70A85866" w14:textId="57D62145" w:rsidR="00DF2B04" w:rsidRDefault="00DF2B04" w:rsidP="00A07BC0">
            <w:pPr>
              <w:pStyle w:val="paragraph0"/>
              <w:spacing w:before="0" w:beforeAutospacing="0" w:after="0" w:afterAutospacing="0" w:line="276" w:lineRule="auto"/>
              <w:textAlignment w:val="baseline"/>
              <w:rPr>
                <w:rStyle w:val="normaltextrun"/>
                <w:rFonts w:ascii="Arial" w:hAnsi="Arial" w:cs="Arial"/>
                <w:sz w:val="20"/>
                <w:szCs w:val="20"/>
                <w:lang w:val="mn-MN"/>
              </w:rPr>
            </w:pPr>
            <w:r w:rsidRPr="00D64242">
              <w:rPr>
                <w:rStyle w:val="normaltextrun"/>
                <w:rFonts w:ascii="Segoe UI Symbol" w:hAnsi="Segoe UI Symbol" w:cs="Segoe UI Symbol"/>
                <w:sz w:val="20"/>
                <w:szCs w:val="20"/>
                <w:lang w:val="mn-MN"/>
              </w:rPr>
              <w:t>☐</w:t>
            </w:r>
            <w:r w:rsidRPr="00D64242">
              <w:rPr>
                <w:rStyle w:val="normaltextrun"/>
                <w:rFonts w:ascii="Arial" w:hAnsi="Arial" w:cs="Arial"/>
                <w:sz w:val="20"/>
                <w:szCs w:val="20"/>
                <w:lang w:val="mn-MN"/>
              </w:rPr>
              <w:t>  Зөвшөөрлийн тухай хууль, Харилцаа холбооны тухай хууль, 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w:t>
            </w:r>
          </w:p>
          <w:p w14:paraId="2B49E616" w14:textId="77777777" w:rsidR="00A07BC0" w:rsidRPr="00D64242" w:rsidRDefault="00A07BC0" w:rsidP="00A07BC0">
            <w:pPr>
              <w:pStyle w:val="paragraph0"/>
              <w:spacing w:before="0" w:beforeAutospacing="0" w:after="0" w:afterAutospacing="0" w:line="276" w:lineRule="auto"/>
              <w:textAlignment w:val="baseline"/>
              <w:rPr>
                <w:rFonts w:ascii="Arial" w:hAnsi="Arial" w:cs="Arial"/>
                <w:sz w:val="20"/>
                <w:szCs w:val="20"/>
                <w:lang w:val="mn-MN"/>
              </w:rPr>
            </w:pPr>
          </w:p>
          <w:p w14:paraId="09B1F13F" w14:textId="4CC73F37" w:rsidR="00DF2B04" w:rsidRDefault="00DF2B04" w:rsidP="00A07BC0">
            <w:pPr>
              <w:pStyle w:val="paragraph0"/>
              <w:spacing w:before="0" w:beforeAutospacing="0" w:after="0" w:afterAutospacing="0" w:line="276" w:lineRule="auto"/>
              <w:textAlignment w:val="baseline"/>
              <w:rPr>
                <w:rStyle w:val="normaltextrun"/>
                <w:rFonts w:ascii="Arial" w:hAnsi="Arial" w:cs="Arial"/>
                <w:sz w:val="20"/>
                <w:szCs w:val="20"/>
                <w:lang w:val="mn-MN"/>
              </w:rPr>
            </w:pPr>
            <w:r w:rsidRPr="00D64242">
              <w:rPr>
                <w:rStyle w:val="normaltextrun"/>
                <w:rFonts w:ascii="Segoe UI Symbol" w:hAnsi="Segoe UI Symbol" w:cs="Segoe UI Symbol"/>
                <w:sz w:val="20"/>
                <w:szCs w:val="20"/>
                <w:lang w:val="mn-MN"/>
              </w:rPr>
              <w:lastRenderedPageBreak/>
              <w:t>☐</w:t>
            </w:r>
            <w:r w:rsidRPr="00D64242">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p>
          <w:p w14:paraId="79593B32" w14:textId="77777777" w:rsidR="00A07BC0" w:rsidRPr="00D64242" w:rsidRDefault="00A07BC0" w:rsidP="00A07BC0">
            <w:pPr>
              <w:pStyle w:val="paragraph0"/>
              <w:spacing w:before="0" w:beforeAutospacing="0" w:after="0" w:afterAutospacing="0" w:line="276" w:lineRule="auto"/>
              <w:textAlignment w:val="baseline"/>
              <w:rPr>
                <w:rFonts w:ascii="Arial" w:hAnsi="Arial" w:cs="Arial"/>
                <w:sz w:val="20"/>
                <w:szCs w:val="20"/>
                <w:lang w:val="mn-MN"/>
              </w:rPr>
            </w:pPr>
          </w:p>
          <w:p w14:paraId="381AD179" w14:textId="77777777" w:rsidR="00F762FC" w:rsidRDefault="00DF2B04" w:rsidP="00A07BC0">
            <w:pPr>
              <w:spacing w:after="0"/>
              <w:rPr>
                <w:rFonts w:ascii="Arial" w:hAnsi="Arial" w:cs="Arial"/>
                <w:sz w:val="20"/>
                <w:szCs w:val="20"/>
                <w:lang w:val="mn-MN"/>
              </w:rPr>
            </w:pPr>
            <w:r w:rsidRPr="00D64242">
              <w:rPr>
                <w:rFonts w:ascii="Segoe UI Symbol" w:hAnsi="Segoe UI Symbol" w:cs="Segoe UI Symbol"/>
                <w:sz w:val="20"/>
                <w:szCs w:val="20"/>
                <w:lang w:val="mn-MN"/>
              </w:rPr>
              <w:t>☐</w:t>
            </w:r>
            <w:r w:rsidRPr="00D64242">
              <w:rPr>
                <w:rFonts w:ascii="Arial" w:hAnsi="Arial" w:cs="Arial"/>
                <w:sz w:val="20"/>
                <w:szCs w:val="20"/>
                <w:lang w:val="mn-MN"/>
              </w:rPr>
              <w:t xml:space="preserve">  Холбогдох журам болон норм, норматив, стандарт, Мэдээллийн сүлжээ ашиглах, үйлчилгээ эрхлэх нөхцөл, шаардлагыг хангаж ажиллахаа баталгаажуулав</w:t>
            </w:r>
            <w:r w:rsidR="00F762FC">
              <w:rPr>
                <w:rFonts w:ascii="Arial" w:hAnsi="Arial" w:cs="Arial"/>
                <w:sz w:val="20"/>
                <w:szCs w:val="20"/>
                <w:lang w:val="mn-MN"/>
              </w:rPr>
              <w:t>.</w:t>
            </w:r>
          </w:p>
          <w:p w14:paraId="2A1E129E" w14:textId="77777777" w:rsidR="00A07BC0" w:rsidRDefault="00A07BC0" w:rsidP="00A07BC0">
            <w:pPr>
              <w:spacing w:after="0"/>
              <w:rPr>
                <w:rFonts w:ascii="Arial" w:hAnsi="Arial" w:cs="Arial"/>
                <w:sz w:val="20"/>
                <w:szCs w:val="20"/>
                <w:lang w:val="mn-MN"/>
              </w:rPr>
            </w:pPr>
          </w:p>
          <w:p w14:paraId="1303C899" w14:textId="77777777" w:rsidR="00DF2B04" w:rsidRDefault="00DF2B04" w:rsidP="00A07BC0">
            <w:pPr>
              <w:spacing w:after="0"/>
              <w:rPr>
                <w:rStyle w:val="normaltextrun"/>
                <w:rFonts w:ascii="Arial" w:hAnsi="Arial" w:cs="Arial"/>
                <w:sz w:val="20"/>
                <w:szCs w:val="20"/>
                <w:lang w:val="mn-MN"/>
              </w:rPr>
            </w:pPr>
            <w:r w:rsidRPr="00D64242">
              <w:rPr>
                <w:rStyle w:val="normaltextrun"/>
                <w:rFonts w:ascii="Segoe UI Symbol" w:hAnsi="Segoe UI Symbol" w:cs="Segoe UI Symbol"/>
                <w:sz w:val="20"/>
                <w:szCs w:val="20"/>
                <w:lang w:val="mn-MN"/>
              </w:rPr>
              <w:t>☐</w:t>
            </w:r>
            <w:r w:rsidRPr="00D64242">
              <w:rPr>
                <w:rStyle w:val="normaltextrun"/>
                <w:rFonts w:ascii="Arial" w:hAnsi="Arial" w:cs="Arial"/>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p>
          <w:p w14:paraId="1180008F" w14:textId="5EBCFB5B" w:rsidR="00A07BC0" w:rsidRPr="00D64242" w:rsidRDefault="00A07BC0" w:rsidP="00A07BC0">
            <w:pPr>
              <w:spacing w:after="0"/>
              <w:rPr>
                <w:rFonts w:ascii="Arial" w:hAnsi="Arial" w:cs="Arial"/>
                <w:sz w:val="20"/>
                <w:szCs w:val="20"/>
                <w:lang w:val="mn-MN"/>
              </w:rPr>
            </w:pPr>
          </w:p>
        </w:tc>
      </w:tr>
      <w:tr w:rsidR="00DF2B04" w:rsidRPr="00D64242" w14:paraId="4E76BDEC" w14:textId="77777777" w:rsidTr="00D91A53">
        <w:trPr>
          <w:trHeight w:val="228"/>
        </w:trPr>
        <w:tc>
          <w:tcPr>
            <w:tcW w:w="5000" w:type="pct"/>
            <w:gridSpan w:val="2"/>
            <w:shd w:val="clear" w:color="auto" w:fill="FFFFFF" w:themeFill="background1"/>
            <w:vAlign w:val="center"/>
          </w:tcPr>
          <w:p w14:paraId="627553A4" w14:textId="77777777" w:rsidR="00DF2B04" w:rsidRPr="00D64242" w:rsidRDefault="00DF2B04" w:rsidP="00A07BC0">
            <w:pPr>
              <w:spacing w:after="0"/>
              <w:rPr>
                <w:rFonts w:ascii="Arial" w:hAnsi="Arial" w:cs="Arial"/>
                <w:b/>
                <w:bCs/>
                <w:sz w:val="20"/>
                <w:szCs w:val="20"/>
                <w:lang w:val="mn-MN"/>
              </w:rPr>
            </w:pPr>
            <w:r w:rsidRPr="00D64242">
              <w:rPr>
                <w:rFonts w:ascii="Arial" w:hAnsi="Arial" w:cs="Arial"/>
                <w:b/>
                <w:bCs/>
                <w:sz w:val="20"/>
                <w:szCs w:val="20"/>
                <w:lang w:val="mn-MN"/>
              </w:rPr>
              <w:lastRenderedPageBreak/>
              <w:t>Өргөдөл гаргасан:</w:t>
            </w:r>
          </w:p>
          <w:p w14:paraId="7B8DBA38" w14:textId="77777777" w:rsidR="00DF2B04" w:rsidRDefault="00DF2B04" w:rsidP="00A07BC0">
            <w:pPr>
              <w:spacing w:after="0"/>
              <w:rPr>
                <w:b/>
                <w:bCs/>
              </w:rPr>
            </w:pPr>
          </w:p>
          <w:p w14:paraId="072DFCFE" w14:textId="77777777" w:rsidR="00DF2B04" w:rsidRDefault="00DF2B04" w:rsidP="00A07BC0">
            <w:pPr>
              <w:spacing w:after="0"/>
              <w:rPr>
                <w:b/>
                <w:bCs/>
              </w:rPr>
            </w:pPr>
          </w:p>
          <w:p w14:paraId="3D68EC9B" w14:textId="77777777" w:rsidR="00A07BC0" w:rsidRPr="00D64242" w:rsidRDefault="00A07BC0" w:rsidP="00A07BC0">
            <w:pPr>
              <w:spacing w:after="0"/>
              <w:rPr>
                <w:rFonts w:ascii="Arial" w:hAnsi="Arial" w:cs="Arial"/>
                <w:b/>
                <w:bCs/>
                <w:sz w:val="20"/>
                <w:szCs w:val="20"/>
                <w:lang w:val="mn-MN"/>
              </w:rPr>
            </w:pPr>
          </w:p>
          <w:p w14:paraId="220EEF44"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________________________</w:t>
            </w:r>
          </w:p>
          <w:p w14:paraId="31FDC7AA"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Овог, нэр                                     Албан тушаал            Гарын үсэг                    Огноо</w:t>
            </w:r>
          </w:p>
          <w:p w14:paraId="6FE194EE" w14:textId="77777777" w:rsidR="00DF2B04" w:rsidRDefault="00DF2B04" w:rsidP="00A07BC0">
            <w:pPr>
              <w:spacing w:after="0"/>
              <w:rPr>
                <w:rFonts w:ascii="Arial" w:hAnsi="Arial" w:cs="Arial"/>
                <w:sz w:val="20"/>
                <w:szCs w:val="20"/>
                <w:lang w:val="mn-MN"/>
              </w:rPr>
            </w:pPr>
          </w:p>
          <w:p w14:paraId="3C1B55F0" w14:textId="77777777" w:rsidR="00DF2B04" w:rsidRDefault="00DF2B04" w:rsidP="00A07BC0">
            <w:pPr>
              <w:spacing w:after="0"/>
              <w:rPr>
                <w:rFonts w:ascii="Arial" w:hAnsi="Arial" w:cs="Arial"/>
                <w:sz w:val="20"/>
                <w:szCs w:val="20"/>
                <w:lang w:val="mn-MN"/>
              </w:rPr>
            </w:pPr>
          </w:p>
          <w:p w14:paraId="12EE5D0D" w14:textId="77777777" w:rsidR="00A07BC0" w:rsidRDefault="00A07BC0" w:rsidP="00A07BC0">
            <w:pPr>
              <w:spacing w:after="0"/>
              <w:rPr>
                <w:rFonts w:ascii="Arial" w:hAnsi="Arial" w:cs="Arial"/>
                <w:sz w:val="20"/>
                <w:szCs w:val="20"/>
                <w:lang w:val="mn-MN"/>
              </w:rPr>
            </w:pPr>
          </w:p>
          <w:p w14:paraId="567ECD56" w14:textId="77777777" w:rsidR="00A07BC0" w:rsidRPr="00D64242" w:rsidRDefault="00A07BC0" w:rsidP="00A07BC0">
            <w:pPr>
              <w:spacing w:after="0"/>
              <w:rPr>
                <w:rFonts w:ascii="Arial" w:hAnsi="Arial" w:cs="Arial"/>
                <w:sz w:val="20"/>
                <w:szCs w:val="20"/>
                <w:lang w:val="mn-MN"/>
              </w:rPr>
            </w:pPr>
          </w:p>
          <w:p w14:paraId="7FBCAC2E" w14:textId="77777777" w:rsidR="00DF2B04" w:rsidRPr="00D64242" w:rsidRDefault="00DF2B04" w:rsidP="00A07BC0">
            <w:pPr>
              <w:spacing w:after="0"/>
              <w:rPr>
                <w:rFonts w:ascii="Arial" w:hAnsi="Arial" w:cs="Arial"/>
                <w:sz w:val="20"/>
                <w:szCs w:val="20"/>
                <w:lang w:val="mn-MN"/>
              </w:rPr>
            </w:pPr>
            <w:r w:rsidRPr="00D64242">
              <w:rPr>
                <w:rFonts w:ascii="Arial" w:hAnsi="Arial" w:cs="Arial"/>
                <w:sz w:val="20"/>
                <w:szCs w:val="20"/>
                <w:lang w:val="mn-MN"/>
              </w:rPr>
              <w:t>Тамга:</w:t>
            </w:r>
          </w:p>
          <w:p w14:paraId="0426524E" w14:textId="77777777" w:rsidR="00DF2B04" w:rsidRPr="00D64242" w:rsidRDefault="00DF2B04" w:rsidP="00A07BC0">
            <w:pPr>
              <w:spacing w:after="0"/>
              <w:rPr>
                <w:rFonts w:ascii="Arial" w:hAnsi="Arial" w:cs="Arial"/>
                <w:sz w:val="20"/>
                <w:szCs w:val="20"/>
                <w:lang w:val="mn-MN"/>
              </w:rPr>
            </w:pPr>
          </w:p>
          <w:p w14:paraId="4D303BE6" w14:textId="77777777" w:rsidR="00DF2B04" w:rsidRPr="00D64242" w:rsidRDefault="00DF2B04" w:rsidP="00A07BC0">
            <w:pPr>
              <w:spacing w:after="0"/>
              <w:rPr>
                <w:rFonts w:ascii="Arial" w:hAnsi="Arial" w:cs="Arial"/>
                <w:sz w:val="20"/>
                <w:szCs w:val="20"/>
                <w:lang w:val="mn-MN"/>
              </w:rPr>
            </w:pPr>
          </w:p>
        </w:tc>
      </w:tr>
    </w:tbl>
    <w:p w14:paraId="41D2391C" w14:textId="77777777" w:rsidR="00A07BC0" w:rsidRDefault="00A07BC0" w:rsidP="00A07BC0">
      <w:pPr>
        <w:spacing w:after="0"/>
        <w:jc w:val="center"/>
        <w:rPr>
          <w:rFonts w:ascii="Arial" w:hAnsi="Arial" w:cs="Arial"/>
          <w:sz w:val="20"/>
          <w:szCs w:val="20"/>
          <w:lang w:val="mn-MN"/>
        </w:rPr>
      </w:pPr>
    </w:p>
    <w:p w14:paraId="5EB1FE36" w14:textId="77777777" w:rsidR="00A07BC0" w:rsidRDefault="00A07BC0" w:rsidP="00A07BC0">
      <w:pPr>
        <w:spacing w:after="0"/>
        <w:jc w:val="center"/>
        <w:rPr>
          <w:rFonts w:ascii="Arial" w:hAnsi="Arial" w:cs="Arial"/>
          <w:sz w:val="20"/>
          <w:szCs w:val="20"/>
          <w:lang w:val="mn-MN"/>
        </w:rPr>
      </w:pPr>
    </w:p>
    <w:p w14:paraId="55586C0D" w14:textId="77777777" w:rsidR="00A07BC0" w:rsidRDefault="00A07BC0" w:rsidP="00A07BC0">
      <w:pPr>
        <w:spacing w:after="0"/>
        <w:jc w:val="center"/>
        <w:rPr>
          <w:rFonts w:ascii="Arial" w:hAnsi="Arial" w:cs="Arial"/>
          <w:sz w:val="20"/>
          <w:szCs w:val="20"/>
          <w:lang w:val="mn-MN"/>
        </w:rPr>
      </w:pPr>
    </w:p>
    <w:p w14:paraId="2187D63B" w14:textId="6D724F48" w:rsidR="00DF2B04" w:rsidRPr="00F762FC" w:rsidRDefault="00DF2B04" w:rsidP="00A07BC0">
      <w:pPr>
        <w:spacing w:after="0"/>
        <w:jc w:val="center"/>
        <w:rPr>
          <w:rFonts w:ascii="Arial" w:hAnsi="Arial" w:cs="Arial"/>
          <w:sz w:val="20"/>
          <w:szCs w:val="20"/>
          <w:lang w:val="mn-MN"/>
        </w:rPr>
      </w:pPr>
      <w:r w:rsidRPr="00D64242">
        <w:rPr>
          <w:rFonts w:ascii="Arial" w:hAnsi="Arial" w:cs="Arial"/>
          <w:sz w:val="20"/>
          <w:szCs w:val="20"/>
          <w:lang w:val="mn-MN"/>
        </w:rPr>
        <w:t>--оОо--</w:t>
      </w:r>
    </w:p>
    <w:sectPr w:rsidR="00DF2B04" w:rsidRPr="00F762FC" w:rsidSect="00BF612D">
      <w:headerReference w:type="default" r:id="rId9"/>
      <w:footerReference w:type="default" r:id="rId10"/>
      <w:pgSz w:w="11907" w:h="16840" w:code="9"/>
      <w:pgMar w:top="1138" w:right="432" w:bottom="43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13F88" w14:textId="77777777" w:rsidR="00694871" w:rsidRDefault="00694871" w:rsidP="00F54A29">
      <w:pPr>
        <w:spacing w:after="0" w:line="240" w:lineRule="auto"/>
      </w:pPr>
      <w:r>
        <w:separator/>
      </w:r>
    </w:p>
  </w:endnote>
  <w:endnote w:type="continuationSeparator" w:id="0">
    <w:p w14:paraId="64518F44" w14:textId="77777777" w:rsidR="00694871" w:rsidRDefault="00694871" w:rsidP="00F54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panose1 w:val="02020500000000000000"/>
    <w:charset w:val="00"/>
    <w:family w:val="roman"/>
    <w:pitch w:val="variable"/>
    <w:sig w:usb0="00000205" w:usb1="00000000" w:usb2="00000000" w:usb3="00000000" w:csb0="00000087" w:csb1="00000000"/>
  </w:font>
  <w:font w:name="Arial Mon">
    <w:panose1 w:val="020B0500000000000000"/>
    <w:charset w:val="00"/>
    <w:family w:val="swiss"/>
    <w:pitch w:val="variable"/>
    <w:sig w:usb0="00000203" w:usb1="00000000" w:usb2="00000000" w:usb3="00000000" w:csb0="00000005" w:csb1="00000000"/>
  </w:font>
  <w:font w:name="Mon_Arial Cyr">
    <w:altName w:val="Arial"/>
    <w:charset w:val="00"/>
    <w:family w:val="swiss"/>
    <w:pitch w:val="variable"/>
    <w:sig w:usb0="00000001" w:usb1="00000000" w:usb2="00000000" w:usb3="00000000" w:csb0="00000005" w:csb1="00000000"/>
  </w:font>
  <w:font w:name="Danzan Arial">
    <w:charset w:val="CC"/>
    <w:family w:val="swiss"/>
    <w:pitch w:val="variable"/>
    <w:sig w:usb0="8000028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Courier New Mon">
    <w:panose1 w:val="02027200000000000000"/>
    <w:charset w:val="00"/>
    <w:family w:val="roman"/>
    <w:pitch w:val="variable"/>
    <w:sig w:usb0="00000203" w:usb1="0000004A"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C136" w14:textId="77777777" w:rsidR="00F909DE" w:rsidRDefault="00F909DE">
    <w:pPr>
      <w:pStyle w:val="Footer"/>
      <w:jc w:val="right"/>
    </w:pPr>
  </w:p>
  <w:p w14:paraId="6670EC70" w14:textId="77777777" w:rsidR="00F909DE" w:rsidRDefault="00F9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6BB8" w14:textId="77777777" w:rsidR="00694871" w:rsidRDefault="00694871" w:rsidP="00F54A29">
      <w:pPr>
        <w:spacing w:after="0" w:line="240" w:lineRule="auto"/>
      </w:pPr>
      <w:r>
        <w:separator/>
      </w:r>
    </w:p>
  </w:footnote>
  <w:footnote w:type="continuationSeparator" w:id="0">
    <w:p w14:paraId="7D0BE1BA" w14:textId="77777777" w:rsidR="00694871" w:rsidRDefault="00694871" w:rsidP="00F54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FD252" w14:textId="18C93C06" w:rsidR="001E7795" w:rsidRPr="00C95196" w:rsidRDefault="001E7795" w:rsidP="00C95196">
    <w:pPr>
      <w:pStyle w:val="Header"/>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1"/>
    <w:multiLevelType w:val="hybridMultilevel"/>
    <w:tmpl w:val="E9B46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D2062"/>
    <w:multiLevelType w:val="hybridMultilevel"/>
    <w:tmpl w:val="E91437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D4697"/>
    <w:multiLevelType w:val="hybridMultilevel"/>
    <w:tmpl w:val="C86C6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224D2"/>
    <w:multiLevelType w:val="multilevel"/>
    <w:tmpl w:val="A03A7A3C"/>
    <w:lvl w:ilvl="0">
      <w:start w:val="1"/>
      <w:numFmt w:val="decimal"/>
      <w:lvlText w:val="%1."/>
      <w:lvlJc w:val="left"/>
      <w:pPr>
        <w:tabs>
          <w:tab w:val="num" w:pos="928"/>
        </w:tabs>
        <w:ind w:left="928" w:hanging="360"/>
      </w:pPr>
      <w:rPr>
        <w:rFonts w:ascii="Times New Roman" w:eastAsia="Times New Roman" w:hAnsi="Times New Roman" w:cs="Times New Roman"/>
        <w:sz w:val="20"/>
      </w:rPr>
    </w:lvl>
    <w:lvl w:ilvl="1">
      <w:start w:val="1"/>
      <w:numFmt w:val="decimal"/>
      <w:lvlText w:val="%2."/>
      <w:lvlJc w:val="left"/>
      <w:pPr>
        <w:ind w:left="2260" w:hanging="972"/>
      </w:pPr>
      <w:rPr>
        <w:rFonts w:hint="default"/>
        <w:color w:val="auto"/>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4" w15:restartNumberingAfterBreak="0">
    <w:nsid w:val="16F56A3B"/>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65DBC"/>
    <w:multiLevelType w:val="hybridMultilevel"/>
    <w:tmpl w:val="8980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E21FD1"/>
    <w:multiLevelType w:val="hybridMultilevel"/>
    <w:tmpl w:val="11704F1C"/>
    <w:lvl w:ilvl="0" w:tplc="26AC027E">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A74E4"/>
    <w:multiLevelType w:val="hybridMultilevel"/>
    <w:tmpl w:val="7E0ACA5E"/>
    <w:lvl w:ilvl="0" w:tplc="56DA712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C3073"/>
    <w:multiLevelType w:val="hybridMultilevel"/>
    <w:tmpl w:val="345AEBFE"/>
    <w:lvl w:ilvl="0" w:tplc="E81AE2D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1C7C6653"/>
    <w:multiLevelType w:val="hybridMultilevel"/>
    <w:tmpl w:val="8C40DDF8"/>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0" w15:restartNumberingAfterBreak="0">
    <w:nsid w:val="229724A6"/>
    <w:multiLevelType w:val="multilevel"/>
    <w:tmpl w:val="E6AA9622"/>
    <w:lvl w:ilvl="0">
      <w:start w:val="1"/>
      <w:numFmt w:val="decimal"/>
      <w:lvlText w:val="%1."/>
      <w:lvlJc w:val="left"/>
      <w:pPr>
        <w:ind w:left="1440" w:hanging="360"/>
      </w:pPr>
    </w:lvl>
    <w:lvl w:ilvl="1">
      <w:start w:val="7"/>
      <w:numFmt w:val="decimal"/>
      <w:isLgl/>
      <w:lvlText w:val="%1.%2."/>
      <w:lvlJc w:val="left"/>
      <w:pPr>
        <w:ind w:left="1815" w:hanging="600"/>
      </w:pPr>
      <w:rPr>
        <w:rFonts w:hint="default"/>
      </w:rPr>
    </w:lvl>
    <w:lvl w:ilvl="2">
      <w:start w:val="9"/>
      <w:numFmt w:val="decimal"/>
      <w:isLgl/>
      <w:lvlText w:val="%1.%2.%3."/>
      <w:lvlJc w:val="left"/>
      <w:pPr>
        <w:ind w:left="207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330" w:hanging="1440"/>
      </w:pPr>
      <w:rPr>
        <w:rFonts w:hint="default"/>
      </w:rPr>
    </w:lvl>
    <w:lvl w:ilvl="7">
      <w:start w:val="1"/>
      <w:numFmt w:val="decimal"/>
      <w:isLgl/>
      <w:lvlText w:val="%1.%2.%3.%4.%5.%6.%7.%8."/>
      <w:lvlJc w:val="left"/>
      <w:pPr>
        <w:ind w:left="3465" w:hanging="1440"/>
      </w:pPr>
      <w:rPr>
        <w:rFonts w:hint="default"/>
      </w:rPr>
    </w:lvl>
    <w:lvl w:ilvl="8">
      <w:start w:val="1"/>
      <w:numFmt w:val="decimal"/>
      <w:isLgl/>
      <w:lvlText w:val="%1.%2.%3.%4.%5.%6.%7.%8.%9."/>
      <w:lvlJc w:val="left"/>
      <w:pPr>
        <w:ind w:left="3960" w:hanging="1800"/>
      </w:pPr>
      <w:rPr>
        <w:rFonts w:hint="default"/>
      </w:rPr>
    </w:lvl>
  </w:abstractNum>
  <w:abstractNum w:abstractNumId="11" w15:restartNumberingAfterBreak="0">
    <w:nsid w:val="2C377E7B"/>
    <w:multiLevelType w:val="hybridMultilevel"/>
    <w:tmpl w:val="3496E6E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C38D8"/>
    <w:multiLevelType w:val="hybridMultilevel"/>
    <w:tmpl w:val="01F8DAC8"/>
    <w:lvl w:ilvl="0" w:tplc="B74C96E0">
      <w:start w:val="1"/>
      <w:numFmt w:val="bullet"/>
      <w:lvlText w:val=""/>
      <w:lvlJc w:val="left"/>
      <w:pPr>
        <w:tabs>
          <w:tab w:val="num" w:pos="720"/>
        </w:tabs>
        <w:ind w:left="720" w:hanging="360"/>
      </w:pPr>
      <w:rPr>
        <w:rFonts w:ascii="Wingdings" w:hAnsi="Wingdings" w:hint="default"/>
      </w:rPr>
    </w:lvl>
    <w:lvl w:ilvl="1" w:tplc="AF56065E" w:tentative="1">
      <w:start w:val="1"/>
      <w:numFmt w:val="bullet"/>
      <w:lvlText w:val=""/>
      <w:lvlJc w:val="left"/>
      <w:pPr>
        <w:tabs>
          <w:tab w:val="num" w:pos="1440"/>
        </w:tabs>
        <w:ind w:left="1440" w:hanging="360"/>
      </w:pPr>
      <w:rPr>
        <w:rFonts w:ascii="Wingdings" w:hAnsi="Wingdings" w:hint="default"/>
      </w:rPr>
    </w:lvl>
    <w:lvl w:ilvl="2" w:tplc="B1F47100" w:tentative="1">
      <w:start w:val="1"/>
      <w:numFmt w:val="bullet"/>
      <w:lvlText w:val=""/>
      <w:lvlJc w:val="left"/>
      <w:pPr>
        <w:tabs>
          <w:tab w:val="num" w:pos="2160"/>
        </w:tabs>
        <w:ind w:left="2160" w:hanging="360"/>
      </w:pPr>
      <w:rPr>
        <w:rFonts w:ascii="Wingdings" w:hAnsi="Wingdings" w:hint="default"/>
      </w:rPr>
    </w:lvl>
    <w:lvl w:ilvl="3" w:tplc="A650F55E" w:tentative="1">
      <w:start w:val="1"/>
      <w:numFmt w:val="bullet"/>
      <w:lvlText w:val=""/>
      <w:lvlJc w:val="left"/>
      <w:pPr>
        <w:tabs>
          <w:tab w:val="num" w:pos="2880"/>
        </w:tabs>
        <w:ind w:left="2880" w:hanging="360"/>
      </w:pPr>
      <w:rPr>
        <w:rFonts w:ascii="Wingdings" w:hAnsi="Wingdings" w:hint="default"/>
      </w:rPr>
    </w:lvl>
    <w:lvl w:ilvl="4" w:tplc="A06CF1B0" w:tentative="1">
      <w:start w:val="1"/>
      <w:numFmt w:val="bullet"/>
      <w:lvlText w:val=""/>
      <w:lvlJc w:val="left"/>
      <w:pPr>
        <w:tabs>
          <w:tab w:val="num" w:pos="3600"/>
        </w:tabs>
        <w:ind w:left="3600" w:hanging="360"/>
      </w:pPr>
      <w:rPr>
        <w:rFonts w:ascii="Wingdings" w:hAnsi="Wingdings" w:hint="default"/>
      </w:rPr>
    </w:lvl>
    <w:lvl w:ilvl="5" w:tplc="948AF374" w:tentative="1">
      <w:start w:val="1"/>
      <w:numFmt w:val="bullet"/>
      <w:lvlText w:val=""/>
      <w:lvlJc w:val="left"/>
      <w:pPr>
        <w:tabs>
          <w:tab w:val="num" w:pos="4320"/>
        </w:tabs>
        <w:ind w:left="4320" w:hanging="360"/>
      </w:pPr>
      <w:rPr>
        <w:rFonts w:ascii="Wingdings" w:hAnsi="Wingdings" w:hint="default"/>
      </w:rPr>
    </w:lvl>
    <w:lvl w:ilvl="6" w:tplc="2EB4076E" w:tentative="1">
      <w:start w:val="1"/>
      <w:numFmt w:val="bullet"/>
      <w:lvlText w:val=""/>
      <w:lvlJc w:val="left"/>
      <w:pPr>
        <w:tabs>
          <w:tab w:val="num" w:pos="5040"/>
        </w:tabs>
        <w:ind w:left="5040" w:hanging="360"/>
      </w:pPr>
      <w:rPr>
        <w:rFonts w:ascii="Wingdings" w:hAnsi="Wingdings" w:hint="default"/>
      </w:rPr>
    </w:lvl>
    <w:lvl w:ilvl="7" w:tplc="804ED008" w:tentative="1">
      <w:start w:val="1"/>
      <w:numFmt w:val="bullet"/>
      <w:lvlText w:val=""/>
      <w:lvlJc w:val="left"/>
      <w:pPr>
        <w:tabs>
          <w:tab w:val="num" w:pos="5760"/>
        </w:tabs>
        <w:ind w:left="5760" w:hanging="360"/>
      </w:pPr>
      <w:rPr>
        <w:rFonts w:ascii="Wingdings" w:hAnsi="Wingdings" w:hint="default"/>
      </w:rPr>
    </w:lvl>
    <w:lvl w:ilvl="8" w:tplc="56A8D7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1006A"/>
    <w:multiLevelType w:val="hybridMultilevel"/>
    <w:tmpl w:val="2E9A4300"/>
    <w:lvl w:ilvl="0" w:tplc="F5961482">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7879DB"/>
    <w:multiLevelType w:val="hybridMultilevel"/>
    <w:tmpl w:val="0C72E4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A07AE"/>
    <w:multiLevelType w:val="multilevel"/>
    <w:tmpl w:val="95A8E9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81B2BC8"/>
    <w:multiLevelType w:val="multilevel"/>
    <w:tmpl w:val="D14A9482"/>
    <w:lvl w:ilvl="0">
      <w:start w:val="1"/>
      <w:numFmt w:val="decimal"/>
      <w:lvlText w:val="%1."/>
      <w:lvlJc w:val="left"/>
      <w:pPr>
        <w:ind w:left="360" w:hanging="360"/>
      </w:pPr>
      <w:rPr>
        <w:rFonts w:ascii="Arial" w:hAnsi="Arial" w:cs="Arial" w:hint="default"/>
        <w:b/>
        <w:sz w:val="20"/>
        <w:szCs w:val="20"/>
      </w:rPr>
    </w:lvl>
    <w:lvl w:ilvl="1">
      <w:start w:val="1"/>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080" w:hanging="72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440" w:hanging="108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1800" w:hanging="1440"/>
      </w:pPr>
      <w:rPr>
        <w:rFonts w:hint="default"/>
        <w:b/>
        <w:sz w:val="22"/>
      </w:rPr>
    </w:lvl>
  </w:abstractNum>
  <w:abstractNum w:abstractNumId="17" w15:restartNumberingAfterBreak="0">
    <w:nsid w:val="3A41115D"/>
    <w:multiLevelType w:val="multilevel"/>
    <w:tmpl w:val="27B6CB5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2"/>
      </w:rPr>
    </w:lvl>
    <w:lvl w:ilvl="2">
      <w:start w:val="1"/>
      <w:numFmt w:val="decimal"/>
      <w:isLgl/>
      <w:lvlText w:val="%1.%2.%3."/>
      <w:lvlJc w:val="left"/>
      <w:pPr>
        <w:ind w:left="1080" w:hanging="720"/>
      </w:pPr>
      <w:rPr>
        <w:rFonts w:hint="default"/>
        <w:b/>
        <w:sz w:val="22"/>
      </w:rPr>
    </w:lvl>
    <w:lvl w:ilvl="3">
      <w:start w:val="1"/>
      <w:numFmt w:val="decimal"/>
      <w:isLgl/>
      <w:lvlText w:val="%1.%2.%3.%4."/>
      <w:lvlJc w:val="left"/>
      <w:pPr>
        <w:ind w:left="1080" w:hanging="720"/>
      </w:pPr>
      <w:rPr>
        <w:rFonts w:hint="default"/>
        <w:b/>
        <w:sz w:val="22"/>
      </w:rPr>
    </w:lvl>
    <w:lvl w:ilvl="4">
      <w:start w:val="1"/>
      <w:numFmt w:val="decimal"/>
      <w:isLgl/>
      <w:lvlText w:val="%1.%2.%3.%4.%5."/>
      <w:lvlJc w:val="left"/>
      <w:pPr>
        <w:ind w:left="1440" w:hanging="1080"/>
      </w:pPr>
      <w:rPr>
        <w:rFonts w:hint="default"/>
        <w:b/>
        <w:sz w:val="22"/>
      </w:rPr>
    </w:lvl>
    <w:lvl w:ilvl="5">
      <w:start w:val="1"/>
      <w:numFmt w:val="decimal"/>
      <w:isLgl/>
      <w:lvlText w:val="%1.%2.%3.%4.%5.%6."/>
      <w:lvlJc w:val="left"/>
      <w:pPr>
        <w:ind w:left="1440" w:hanging="1080"/>
      </w:pPr>
      <w:rPr>
        <w:rFonts w:hint="default"/>
        <w:b/>
        <w:sz w:val="22"/>
      </w:rPr>
    </w:lvl>
    <w:lvl w:ilvl="6">
      <w:start w:val="1"/>
      <w:numFmt w:val="decimal"/>
      <w:isLgl/>
      <w:lvlText w:val="%1.%2.%3.%4.%5.%6.%7."/>
      <w:lvlJc w:val="left"/>
      <w:pPr>
        <w:ind w:left="1800" w:hanging="1440"/>
      </w:pPr>
      <w:rPr>
        <w:rFonts w:hint="default"/>
        <w:b/>
        <w:sz w:val="22"/>
      </w:rPr>
    </w:lvl>
    <w:lvl w:ilvl="7">
      <w:start w:val="1"/>
      <w:numFmt w:val="decimal"/>
      <w:isLgl/>
      <w:lvlText w:val="%1.%2.%3.%4.%5.%6.%7.%8."/>
      <w:lvlJc w:val="left"/>
      <w:pPr>
        <w:ind w:left="1800" w:hanging="1440"/>
      </w:pPr>
      <w:rPr>
        <w:rFonts w:hint="default"/>
        <w:b/>
        <w:sz w:val="22"/>
      </w:rPr>
    </w:lvl>
    <w:lvl w:ilvl="8">
      <w:start w:val="1"/>
      <w:numFmt w:val="decimal"/>
      <w:isLgl/>
      <w:lvlText w:val="%1.%2.%3.%4.%5.%6.%7.%8.%9."/>
      <w:lvlJc w:val="left"/>
      <w:pPr>
        <w:ind w:left="2160" w:hanging="1800"/>
      </w:pPr>
      <w:rPr>
        <w:rFonts w:hint="default"/>
        <w:b/>
        <w:sz w:val="22"/>
      </w:rPr>
    </w:lvl>
  </w:abstractNum>
  <w:abstractNum w:abstractNumId="18" w15:restartNumberingAfterBreak="0">
    <w:nsid w:val="3E404FA4"/>
    <w:multiLevelType w:val="hybridMultilevel"/>
    <w:tmpl w:val="4B883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944691"/>
    <w:multiLevelType w:val="multilevel"/>
    <w:tmpl w:val="6BB0C1A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87C7B5D"/>
    <w:multiLevelType w:val="hybridMultilevel"/>
    <w:tmpl w:val="0AD27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224683"/>
    <w:multiLevelType w:val="hybridMultilevel"/>
    <w:tmpl w:val="C5087E56"/>
    <w:lvl w:ilvl="0" w:tplc="97702CEC">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2" w15:restartNumberingAfterBreak="0">
    <w:nsid w:val="4C4652A3"/>
    <w:multiLevelType w:val="hybridMultilevel"/>
    <w:tmpl w:val="038A419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3" w15:restartNumberingAfterBreak="0">
    <w:nsid w:val="4C552859"/>
    <w:multiLevelType w:val="hybridMultilevel"/>
    <w:tmpl w:val="544E9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EF714A3"/>
    <w:multiLevelType w:val="hybridMultilevel"/>
    <w:tmpl w:val="EA6E3D30"/>
    <w:lvl w:ilvl="0" w:tplc="AE627D48">
      <w:start w:val="1"/>
      <w:numFmt w:val="bullet"/>
      <w:lvlText w:val=""/>
      <w:lvlJc w:val="left"/>
      <w:pPr>
        <w:ind w:left="1429" w:hanging="360"/>
      </w:pPr>
      <w:rPr>
        <w:rFonts w:ascii="Wingdings" w:hAnsi="Wingdings"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53664009"/>
    <w:multiLevelType w:val="hybridMultilevel"/>
    <w:tmpl w:val="9D067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451095"/>
    <w:multiLevelType w:val="hybridMultilevel"/>
    <w:tmpl w:val="EBAE27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33C31"/>
    <w:multiLevelType w:val="hybridMultilevel"/>
    <w:tmpl w:val="29F26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95156"/>
    <w:multiLevelType w:val="hybridMultilevel"/>
    <w:tmpl w:val="306A9EF6"/>
    <w:lvl w:ilvl="0" w:tplc="040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2732AAF"/>
    <w:multiLevelType w:val="hybridMultilevel"/>
    <w:tmpl w:val="4C64E99E"/>
    <w:lvl w:ilvl="0" w:tplc="BCBC10F0">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9BC13AB"/>
    <w:multiLevelType w:val="multilevel"/>
    <w:tmpl w:val="9C2E01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F54983"/>
    <w:multiLevelType w:val="hybridMultilevel"/>
    <w:tmpl w:val="BF12A35A"/>
    <w:lvl w:ilvl="0" w:tplc="AE627D48">
      <w:start w:val="1"/>
      <w:numFmt w:val="bullet"/>
      <w:lvlText w:val=""/>
      <w:lvlJc w:val="left"/>
      <w:pPr>
        <w:ind w:left="2498" w:hanging="360"/>
      </w:pPr>
      <w:rPr>
        <w:rFonts w:ascii="Wingdings" w:hAnsi="Wingdings" w:hint="default"/>
        <w:color w:val="auto"/>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2" w15:restartNumberingAfterBreak="0">
    <w:nsid w:val="71232229"/>
    <w:multiLevelType w:val="hybridMultilevel"/>
    <w:tmpl w:val="666CAA62"/>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3" w15:restartNumberingAfterBreak="0">
    <w:nsid w:val="72945C13"/>
    <w:multiLevelType w:val="hybridMultilevel"/>
    <w:tmpl w:val="21AC42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E772B"/>
    <w:multiLevelType w:val="multilevel"/>
    <w:tmpl w:val="DC8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AA4A84"/>
    <w:multiLevelType w:val="hybridMultilevel"/>
    <w:tmpl w:val="16AC3F34"/>
    <w:lvl w:ilvl="0" w:tplc="D71278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7B176A6A"/>
    <w:multiLevelType w:val="hybridMultilevel"/>
    <w:tmpl w:val="F8D0022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DE87E77"/>
    <w:multiLevelType w:val="hybridMultilevel"/>
    <w:tmpl w:val="78B0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E723E4"/>
    <w:multiLevelType w:val="hybridMultilevel"/>
    <w:tmpl w:val="810AC028"/>
    <w:lvl w:ilvl="0" w:tplc="A7D2D35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16cid:durableId="1476069142">
    <w:abstractNumId w:val="15"/>
  </w:num>
  <w:num w:numId="2" w16cid:durableId="158693649">
    <w:abstractNumId w:val="23"/>
  </w:num>
  <w:num w:numId="3" w16cid:durableId="1036539484">
    <w:abstractNumId w:val="25"/>
  </w:num>
  <w:num w:numId="4" w16cid:durableId="824778082">
    <w:abstractNumId w:val="3"/>
  </w:num>
  <w:num w:numId="5" w16cid:durableId="1029261041">
    <w:abstractNumId w:val="28"/>
  </w:num>
  <w:num w:numId="6" w16cid:durableId="2103065097">
    <w:abstractNumId w:val="20"/>
  </w:num>
  <w:num w:numId="7" w16cid:durableId="1721519441">
    <w:abstractNumId w:val="9"/>
  </w:num>
  <w:num w:numId="8" w16cid:durableId="1589396">
    <w:abstractNumId w:val="36"/>
  </w:num>
  <w:num w:numId="9" w16cid:durableId="93599389">
    <w:abstractNumId w:val="13"/>
  </w:num>
  <w:num w:numId="10" w16cid:durableId="1185093631">
    <w:abstractNumId w:val="7"/>
  </w:num>
  <w:num w:numId="11" w16cid:durableId="865947608">
    <w:abstractNumId w:val="12"/>
  </w:num>
  <w:num w:numId="12" w16cid:durableId="2146193292">
    <w:abstractNumId w:val="30"/>
  </w:num>
  <w:num w:numId="13" w16cid:durableId="53966184">
    <w:abstractNumId w:val="34"/>
  </w:num>
  <w:num w:numId="14" w16cid:durableId="1204633665">
    <w:abstractNumId w:val="29"/>
  </w:num>
  <w:num w:numId="15" w16cid:durableId="2119133790">
    <w:abstractNumId w:val="35"/>
  </w:num>
  <w:num w:numId="16" w16cid:durableId="1934505432">
    <w:abstractNumId w:val="24"/>
  </w:num>
  <w:num w:numId="17" w16cid:durableId="1543978805">
    <w:abstractNumId w:val="32"/>
  </w:num>
  <w:num w:numId="18" w16cid:durableId="2095783284">
    <w:abstractNumId w:val="33"/>
  </w:num>
  <w:num w:numId="19" w16cid:durableId="2076124503">
    <w:abstractNumId w:val="31"/>
  </w:num>
  <w:num w:numId="20" w16cid:durableId="1727294474">
    <w:abstractNumId w:val="22"/>
  </w:num>
  <w:num w:numId="21" w16cid:durableId="346953668">
    <w:abstractNumId w:val="21"/>
  </w:num>
  <w:num w:numId="22" w16cid:durableId="1720663497">
    <w:abstractNumId w:val="8"/>
  </w:num>
  <w:num w:numId="23" w16cid:durableId="999625224">
    <w:abstractNumId w:val="38"/>
  </w:num>
  <w:num w:numId="24" w16cid:durableId="572620289">
    <w:abstractNumId w:val="0"/>
  </w:num>
  <w:num w:numId="25" w16cid:durableId="1271545484">
    <w:abstractNumId w:val="2"/>
  </w:num>
  <w:num w:numId="26" w16cid:durableId="2122257265">
    <w:abstractNumId w:val="10"/>
  </w:num>
  <w:num w:numId="27" w16cid:durableId="2102558357">
    <w:abstractNumId w:val="5"/>
  </w:num>
  <w:num w:numId="28" w16cid:durableId="625618677">
    <w:abstractNumId w:val="4"/>
  </w:num>
  <w:num w:numId="29" w16cid:durableId="809858148">
    <w:abstractNumId w:val="14"/>
  </w:num>
  <w:num w:numId="30" w16cid:durableId="1487815375">
    <w:abstractNumId w:val="6"/>
  </w:num>
  <w:num w:numId="31" w16cid:durableId="29694207">
    <w:abstractNumId w:val="37"/>
  </w:num>
  <w:num w:numId="32" w16cid:durableId="1892767729">
    <w:abstractNumId w:val="27"/>
  </w:num>
  <w:num w:numId="33" w16cid:durableId="880436033">
    <w:abstractNumId w:val="26"/>
  </w:num>
  <w:num w:numId="34" w16cid:durableId="748967544">
    <w:abstractNumId w:val="16"/>
  </w:num>
  <w:num w:numId="35" w16cid:durableId="2124959350">
    <w:abstractNumId w:val="17"/>
  </w:num>
  <w:num w:numId="36" w16cid:durableId="1998605738">
    <w:abstractNumId w:val="11"/>
  </w:num>
  <w:num w:numId="37" w16cid:durableId="492641749">
    <w:abstractNumId w:val="1"/>
  </w:num>
  <w:num w:numId="38" w16cid:durableId="491651534">
    <w:abstractNumId w:val="18"/>
  </w:num>
  <w:num w:numId="39" w16cid:durableId="93829193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C49"/>
    <w:rsid w:val="000018EA"/>
    <w:rsid w:val="00001EAF"/>
    <w:rsid w:val="00002334"/>
    <w:rsid w:val="00002775"/>
    <w:rsid w:val="00002EAB"/>
    <w:rsid w:val="00003068"/>
    <w:rsid w:val="0000512C"/>
    <w:rsid w:val="000059CD"/>
    <w:rsid w:val="000105C6"/>
    <w:rsid w:val="000106C7"/>
    <w:rsid w:val="0001498A"/>
    <w:rsid w:val="00016839"/>
    <w:rsid w:val="00017229"/>
    <w:rsid w:val="000174E5"/>
    <w:rsid w:val="00020A44"/>
    <w:rsid w:val="00020DF2"/>
    <w:rsid w:val="00021C3D"/>
    <w:rsid w:val="0002232A"/>
    <w:rsid w:val="00022D56"/>
    <w:rsid w:val="00024DC9"/>
    <w:rsid w:val="00033E09"/>
    <w:rsid w:val="000412EC"/>
    <w:rsid w:val="00041455"/>
    <w:rsid w:val="0004748E"/>
    <w:rsid w:val="0005019C"/>
    <w:rsid w:val="00053116"/>
    <w:rsid w:val="00056181"/>
    <w:rsid w:val="00057BA7"/>
    <w:rsid w:val="000617E8"/>
    <w:rsid w:val="000630F9"/>
    <w:rsid w:val="00063CD8"/>
    <w:rsid w:val="00064B06"/>
    <w:rsid w:val="000653DB"/>
    <w:rsid w:val="00067049"/>
    <w:rsid w:val="00067D04"/>
    <w:rsid w:val="00070BF5"/>
    <w:rsid w:val="00072813"/>
    <w:rsid w:val="00072AE9"/>
    <w:rsid w:val="0007565C"/>
    <w:rsid w:val="000776B9"/>
    <w:rsid w:val="000833A9"/>
    <w:rsid w:val="00087400"/>
    <w:rsid w:val="00091669"/>
    <w:rsid w:val="000A02AE"/>
    <w:rsid w:val="000A0A03"/>
    <w:rsid w:val="000A2F97"/>
    <w:rsid w:val="000B033E"/>
    <w:rsid w:val="000B34E8"/>
    <w:rsid w:val="000B3591"/>
    <w:rsid w:val="000B3954"/>
    <w:rsid w:val="000B3B01"/>
    <w:rsid w:val="000B4127"/>
    <w:rsid w:val="000B71BE"/>
    <w:rsid w:val="000C1863"/>
    <w:rsid w:val="000D1D35"/>
    <w:rsid w:val="000D383E"/>
    <w:rsid w:val="000D52D8"/>
    <w:rsid w:val="000E09BC"/>
    <w:rsid w:val="000E7498"/>
    <w:rsid w:val="000E786D"/>
    <w:rsid w:val="000F052D"/>
    <w:rsid w:val="000F32D3"/>
    <w:rsid w:val="000F3CF3"/>
    <w:rsid w:val="000F7288"/>
    <w:rsid w:val="00101341"/>
    <w:rsid w:val="0010387D"/>
    <w:rsid w:val="001066AC"/>
    <w:rsid w:val="00106A74"/>
    <w:rsid w:val="00107203"/>
    <w:rsid w:val="00111CE2"/>
    <w:rsid w:val="00113071"/>
    <w:rsid w:val="001208C1"/>
    <w:rsid w:val="00121A21"/>
    <w:rsid w:val="00122DF1"/>
    <w:rsid w:val="00123352"/>
    <w:rsid w:val="001247B2"/>
    <w:rsid w:val="00130B67"/>
    <w:rsid w:val="00130ECA"/>
    <w:rsid w:val="00130FBF"/>
    <w:rsid w:val="001313AF"/>
    <w:rsid w:val="00132512"/>
    <w:rsid w:val="00132E36"/>
    <w:rsid w:val="00134328"/>
    <w:rsid w:val="001411E9"/>
    <w:rsid w:val="00144D14"/>
    <w:rsid w:val="00151597"/>
    <w:rsid w:val="00152E51"/>
    <w:rsid w:val="001545F3"/>
    <w:rsid w:val="001572C4"/>
    <w:rsid w:val="00157430"/>
    <w:rsid w:val="00157640"/>
    <w:rsid w:val="00160C13"/>
    <w:rsid w:val="00160C42"/>
    <w:rsid w:val="001621CF"/>
    <w:rsid w:val="00162343"/>
    <w:rsid w:val="00163026"/>
    <w:rsid w:val="00163F92"/>
    <w:rsid w:val="001643B7"/>
    <w:rsid w:val="00167D32"/>
    <w:rsid w:val="00171AED"/>
    <w:rsid w:val="001816AC"/>
    <w:rsid w:val="001838C5"/>
    <w:rsid w:val="001855BA"/>
    <w:rsid w:val="00186DF3"/>
    <w:rsid w:val="00187D96"/>
    <w:rsid w:val="001907C7"/>
    <w:rsid w:val="001914A1"/>
    <w:rsid w:val="001918A1"/>
    <w:rsid w:val="0019368D"/>
    <w:rsid w:val="00197932"/>
    <w:rsid w:val="001A3F01"/>
    <w:rsid w:val="001A51C6"/>
    <w:rsid w:val="001A5D0D"/>
    <w:rsid w:val="001A6540"/>
    <w:rsid w:val="001B0788"/>
    <w:rsid w:val="001B215A"/>
    <w:rsid w:val="001B2CC3"/>
    <w:rsid w:val="001B75AA"/>
    <w:rsid w:val="001C2658"/>
    <w:rsid w:val="001C3031"/>
    <w:rsid w:val="001C3879"/>
    <w:rsid w:val="001C46FF"/>
    <w:rsid w:val="001C682C"/>
    <w:rsid w:val="001C6AFC"/>
    <w:rsid w:val="001C6C8E"/>
    <w:rsid w:val="001C6F7E"/>
    <w:rsid w:val="001C7AA4"/>
    <w:rsid w:val="001D1BD1"/>
    <w:rsid w:val="001D1CA8"/>
    <w:rsid w:val="001D1F43"/>
    <w:rsid w:val="001D6B83"/>
    <w:rsid w:val="001E11E1"/>
    <w:rsid w:val="001E5333"/>
    <w:rsid w:val="001E54F8"/>
    <w:rsid w:val="001E76DA"/>
    <w:rsid w:val="001E7795"/>
    <w:rsid w:val="001F0846"/>
    <w:rsid w:val="001F1CC0"/>
    <w:rsid w:val="001F2D80"/>
    <w:rsid w:val="001F52B9"/>
    <w:rsid w:val="00200838"/>
    <w:rsid w:val="002012F9"/>
    <w:rsid w:val="00201DCA"/>
    <w:rsid w:val="00202DE1"/>
    <w:rsid w:val="002035F9"/>
    <w:rsid w:val="002045D6"/>
    <w:rsid w:val="002046BF"/>
    <w:rsid w:val="0020610E"/>
    <w:rsid w:val="002066F2"/>
    <w:rsid w:val="00206D29"/>
    <w:rsid w:val="0020744C"/>
    <w:rsid w:val="00210DD7"/>
    <w:rsid w:val="002112B2"/>
    <w:rsid w:val="00211605"/>
    <w:rsid w:val="00214B1A"/>
    <w:rsid w:val="00214D01"/>
    <w:rsid w:val="00220301"/>
    <w:rsid w:val="002214EE"/>
    <w:rsid w:val="0022237C"/>
    <w:rsid w:val="00223DC0"/>
    <w:rsid w:val="002272A7"/>
    <w:rsid w:val="00230CAC"/>
    <w:rsid w:val="002324EC"/>
    <w:rsid w:val="00235454"/>
    <w:rsid w:val="00237001"/>
    <w:rsid w:val="00237265"/>
    <w:rsid w:val="00237F4D"/>
    <w:rsid w:val="00240DD3"/>
    <w:rsid w:val="00244465"/>
    <w:rsid w:val="00245737"/>
    <w:rsid w:val="00245FCA"/>
    <w:rsid w:val="00246576"/>
    <w:rsid w:val="00251991"/>
    <w:rsid w:val="00252A09"/>
    <w:rsid w:val="00252A8B"/>
    <w:rsid w:val="0025604B"/>
    <w:rsid w:val="0025724C"/>
    <w:rsid w:val="00257AA6"/>
    <w:rsid w:val="00261761"/>
    <w:rsid w:val="00262DA0"/>
    <w:rsid w:val="0026313D"/>
    <w:rsid w:val="00266BE0"/>
    <w:rsid w:val="00271780"/>
    <w:rsid w:val="002732EA"/>
    <w:rsid w:val="00273574"/>
    <w:rsid w:val="00274CCD"/>
    <w:rsid w:val="00275EF2"/>
    <w:rsid w:val="002762F6"/>
    <w:rsid w:val="002764AC"/>
    <w:rsid w:val="002834CC"/>
    <w:rsid w:val="002857D1"/>
    <w:rsid w:val="00290B9D"/>
    <w:rsid w:val="002910A8"/>
    <w:rsid w:val="002911D3"/>
    <w:rsid w:val="00292322"/>
    <w:rsid w:val="00293A61"/>
    <w:rsid w:val="002946DF"/>
    <w:rsid w:val="002A1BC6"/>
    <w:rsid w:val="002A1BDD"/>
    <w:rsid w:val="002A523C"/>
    <w:rsid w:val="002A7088"/>
    <w:rsid w:val="002B120B"/>
    <w:rsid w:val="002B5746"/>
    <w:rsid w:val="002B6A32"/>
    <w:rsid w:val="002B7C44"/>
    <w:rsid w:val="002C3D63"/>
    <w:rsid w:val="002C3D81"/>
    <w:rsid w:val="002C41C4"/>
    <w:rsid w:val="002C4278"/>
    <w:rsid w:val="002C4C4F"/>
    <w:rsid w:val="002C57C3"/>
    <w:rsid w:val="002C73B7"/>
    <w:rsid w:val="002C7C4B"/>
    <w:rsid w:val="002D1456"/>
    <w:rsid w:val="002D1A8F"/>
    <w:rsid w:val="002D1C5B"/>
    <w:rsid w:val="002D4DBB"/>
    <w:rsid w:val="002D5B9D"/>
    <w:rsid w:val="002D67DF"/>
    <w:rsid w:val="002D7AED"/>
    <w:rsid w:val="002E02C7"/>
    <w:rsid w:val="002E14CD"/>
    <w:rsid w:val="002E4F0F"/>
    <w:rsid w:val="002E5F19"/>
    <w:rsid w:val="002E6572"/>
    <w:rsid w:val="002E66FD"/>
    <w:rsid w:val="002E703D"/>
    <w:rsid w:val="002F0F4F"/>
    <w:rsid w:val="002F32DB"/>
    <w:rsid w:val="002F525C"/>
    <w:rsid w:val="002F772F"/>
    <w:rsid w:val="00302036"/>
    <w:rsid w:val="003029ED"/>
    <w:rsid w:val="00305EB9"/>
    <w:rsid w:val="00310DCC"/>
    <w:rsid w:val="0031176D"/>
    <w:rsid w:val="00311A76"/>
    <w:rsid w:val="00317F77"/>
    <w:rsid w:val="00320308"/>
    <w:rsid w:val="003211EF"/>
    <w:rsid w:val="00321566"/>
    <w:rsid w:val="00323C15"/>
    <w:rsid w:val="00324608"/>
    <w:rsid w:val="00325621"/>
    <w:rsid w:val="00330E86"/>
    <w:rsid w:val="00331A68"/>
    <w:rsid w:val="00331FCA"/>
    <w:rsid w:val="003341F0"/>
    <w:rsid w:val="003342A3"/>
    <w:rsid w:val="00341789"/>
    <w:rsid w:val="0034441F"/>
    <w:rsid w:val="003455B4"/>
    <w:rsid w:val="003456B1"/>
    <w:rsid w:val="00351D23"/>
    <w:rsid w:val="00352038"/>
    <w:rsid w:val="003531C3"/>
    <w:rsid w:val="003569E4"/>
    <w:rsid w:val="0036304B"/>
    <w:rsid w:val="00363F56"/>
    <w:rsid w:val="00367327"/>
    <w:rsid w:val="003677DF"/>
    <w:rsid w:val="00370C08"/>
    <w:rsid w:val="00374CD4"/>
    <w:rsid w:val="00380400"/>
    <w:rsid w:val="00380453"/>
    <w:rsid w:val="0038068E"/>
    <w:rsid w:val="00382844"/>
    <w:rsid w:val="0038597C"/>
    <w:rsid w:val="00390B72"/>
    <w:rsid w:val="00391E0A"/>
    <w:rsid w:val="003929E3"/>
    <w:rsid w:val="00393CF7"/>
    <w:rsid w:val="003A3003"/>
    <w:rsid w:val="003B0563"/>
    <w:rsid w:val="003B10CA"/>
    <w:rsid w:val="003B1A46"/>
    <w:rsid w:val="003B421D"/>
    <w:rsid w:val="003B4444"/>
    <w:rsid w:val="003B63BD"/>
    <w:rsid w:val="003B7935"/>
    <w:rsid w:val="003C4327"/>
    <w:rsid w:val="003C6008"/>
    <w:rsid w:val="003C62D3"/>
    <w:rsid w:val="003C7DDE"/>
    <w:rsid w:val="003D0FB4"/>
    <w:rsid w:val="003D533F"/>
    <w:rsid w:val="003E0EDD"/>
    <w:rsid w:val="003E44BA"/>
    <w:rsid w:val="003E4E45"/>
    <w:rsid w:val="003E7A3B"/>
    <w:rsid w:val="003F241F"/>
    <w:rsid w:val="003F2DEB"/>
    <w:rsid w:val="003F35EC"/>
    <w:rsid w:val="003F40CD"/>
    <w:rsid w:val="003F4AB0"/>
    <w:rsid w:val="003F63F8"/>
    <w:rsid w:val="0040227B"/>
    <w:rsid w:val="0040352E"/>
    <w:rsid w:val="004041C3"/>
    <w:rsid w:val="00404619"/>
    <w:rsid w:val="00404748"/>
    <w:rsid w:val="00404886"/>
    <w:rsid w:val="00404ECE"/>
    <w:rsid w:val="00406866"/>
    <w:rsid w:val="00406CB8"/>
    <w:rsid w:val="0040795D"/>
    <w:rsid w:val="004113B2"/>
    <w:rsid w:val="00412EF9"/>
    <w:rsid w:val="00415C67"/>
    <w:rsid w:val="00415D82"/>
    <w:rsid w:val="00417DAE"/>
    <w:rsid w:val="00420169"/>
    <w:rsid w:val="0042048A"/>
    <w:rsid w:val="004206A1"/>
    <w:rsid w:val="00422180"/>
    <w:rsid w:val="00425831"/>
    <w:rsid w:val="00431F58"/>
    <w:rsid w:val="004344DE"/>
    <w:rsid w:val="00435E14"/>
    <w:rsid w:val="00441276"/>
    <w:rsid w:val="00441613"/>
    <w:rsid w:val="00441B8A"/>
    <w:rsid w:val="00445D55"/>
    <w:rsid w:val="004530B4"/>
    <w:rsid w:val="00456BF1"/>
    <w:rsid w:val="00456FEF"/>
    <w:rsid w:val="004635EF"/>
    <w:rsid w:val="00464773"/>
    <w:rsid w:val="00465079"/>
    <w:rsid w:val="00465557"/>
    <w:rsid w:val="00465DD6"/>
    <w:rsid w:val="00466E84"/>
    <w:rsid w:val="00470AFF"/>
    <w:rsid w:val="00470D2A"/>
    <w:rsid w:val="00476BD4"/>
    <w:rsid w:val="00482B4B"/>
    <w:rsid w:val="004832F9"/>
    <w:rsid w:val="00485C35"/>
    <w:rsid w:val="004870AC"/>
    <w:rsid w:val="004922E6"/>
    <w:rsid w:val="0049455A"/>
    <w:rsid w:val="004957BA"/>
    <w:rsid w:val="0049651C"/>
    <w:rsid w:val="004A61D7"/>
    <w:rsid w:val="004A6F30"/>
    <w:rsid w:val="004B0A20"/>
    <w:rsid w:val="004B1124"/>
    <w:rsid w:val="004B2305"/>
    <w:rsid w:val="004B2F6C"/>
    <w:rsid w:val="004B3201"/>
    <w:rsid w:val="004B38EE"/>
    <w:rsid w:val="004B3C70"/>
    <w:rsid w:val="004B6AEA"/>
    <w:rsid w:val="004B7E48"/>
    <w:rsid w:val="004B7E58"/>
    <w:rsid w:val="004C1E5C"/>
    <w:rsid w:val="004C2098"/>
    <w:rsid w:val="004C440C"/>
    <w:rsid w:val="004C4750"/>
    <w:rsid w:val="004C5AC2"/>
    <w:rsid w:val="004C6F0D"/>
    <w:rsid w:val="004C7600"/>
    <w:rsid w:val="004C772F"/>
    <w:rsid w:val="004D01C4"/>
    <w:rsid w:val="004D1930"/>
    <w:rsid w:val="004D4D1F"/>
    <w:rsid w:val="004D677A"/>
    <w:rsid w:val="004E3A11"/>
    <w:rsid w:val="004F406E"/>
    <w:rsid w:val="004F5FF2"/>
    <w:rsid w:val="004F696F"/>
    <w:rsid w:val="004F71A8"/>
    <w:rsid w:val="00504702"/>
    <w:rsid w:val="00506FF2"/>
    <w:rsid w:val="00510DBC"/>
    <w:rsid w:val="0051177C"/>
    <w:rsid w:val="00511A69"/>
    <w:rsid w:val="005120E5"/>
    <w:rsid w:val="005123A6"/>
    <w:rsid w:val="00512B87"/>
    <w:rsid w:val="00512CCB"/>
    <w:rsid w:val="00512FB9"/>
    <w:rsid w:val="005140AA"/>
    <w:rsid w:val="00514C49"/>
    <w:rsid w:val="00516469"/>
    <w:rsid w:val="005201DF"/>
    <w:rsid w:val="00520F2F"/>
    <w:rsid w:val="005247BB"/>
    <w:rsid w:val="00524A5C"/>
    <w:rsid w:val="00526A5B"/>
    <w:rsid w:val="0053078A"/>
    <w:rsid w:val="0053104C"/>
    <w:rsid w:val="005319A0"/>
    <w:rsid w:val="005322F7"/>
    <w:rsid w:val="00533073"/>
    <w:rsid w:val="00537B4E"/>
    <w:rsid w:val="00540900"/>
    <w:rsid w:val="005435BF"/>
    <w:rsid w:val="0054393C"/>
    <w:rsid w:val="00550231"/>
    <w:rsid w:val="00550B34"/>
    <w:rsid w:val="005539A9"/>
    <w:rsid w:val="00554711"/>
    <w:rsid w:val="00561056"/>
    <w:rsid w:val="005611CD"/>
    <w:rsid w:val="00564BB9"/>
    <w:rsid w:val="00565661"/>
    <w:rsid w:val="00565C86"/>
    <w:rsid w:val="00567B47"/>
    <w:rsid w:val="00567DC2"/>
    <w:rsid w:val="00574127"/>
    <w:rsid w:val="005744C9"/>
    <w:rsid w:val="005752B2"/>
    <w:rsid w:val="0057565B"/>
    <w:rsid w:val="005805C7"/>
    <w:rsid w:val="00580E14"/>
    <w:rsid w:val="00586F0F"/>
    <w:rsid w:val="00587412"/>
    <w:rsid w:val="00587B7C"/>
    <w:rsid w:val="005917DF"/>
    <w:rsid w:val="00596940"/>
    <w:rsid w:val="005A191A"/>
    <w:rsid w:val="005A42FC"/>
    <w:rsid w:val="005A4CAB"/>
    <w:rsid w:val="005A75CE"/>
    <w:rsid w:val="005A7670"/>
    <w:rsid w:val="005B5461"/>
    <w:rsid w:val="005C0157"/>
    <w:rsid w:val="005C2E44"/>
    <w:rsid w:val="005C5C66"/>
    <w:rsid w:val="005C763B"/>
    <w:rsid w:val="005D088D"/>
    <w:rsid w:val="005D0939"/>
    <w:rsid w:val="005D1364"/>
    <w:rsid w:val="005D190B"/>
    <w:rsid w:val="005D272E"/>
    <w:rsid w:val="005D3F1B"/>
    <w:rsid w:val="005D45CE"/>
    <w:rsid w:val="005E0345"/>
    <w:rsid w:val="005E16C6"/>
    <w:rsid w:val="005E2F27"/>
    <w:rsid w:val="005E6AAE"/>
    <w:rsid w:val="005F3E83"/>
    <w:rsid w:val="005F4D3C"/>
    <w:rsid w:val="005F5891"/>
    <w:rsid w:val="005F5F52"/>
    <w:rsid w:val="0060354D"/>
    <w:rsid w:val="00603C36"/>
    <w:rsid w:val="00604285"/>
    <w:rsid w:val="00604A63"/>
    <w:rsid w:val="00604DC9"/>
    <w:rsid w:val="00604EDB"/>
    <w:rsid w:val="00607F7F"/>
    <w:rsid w:val="00614600"/>
    <w:rsid w:val="00614785"/>
    <w:rsid w:val="00614E0C"/>
    <w:rsid w:val="006176F1"/>
    <w:rsid w:val="00624907"/>
    <w:rsid w:val="006249B8"/>
    <w:rsid w:val="006267B7"/>
    <w:rsid w:val="006270B2"/>
    <w:rsid w:val="006273B2"/>
    <w:rsid w:val="0063053B"/>
    <w:rsid w:val="00630D36"/>
    <w:rsid w:val="006311F3"/>
    <w:rsid w:val="00631C29"/>
    <w:rsid w:val="0063512E"/>
    <w:rsid w:val="00636306"/>
    <w:rsid w:val="00637A7C"/>
    <w:rsid w:val="00640E9C"/>
    <w:rsid w:val="00641FC2"/>
    <w:rsid w:val="006432B9"/>
    <w:rsid w:val="006436A4"/>
    <w:rsid w:val="00645531"/>
    <w:rsid w:val="00645CE9"/>
    <w:rsid w:val="0064675B"/>
    <w:rsid w:val="0064741A"/>
    <w:rsid w:val="00650D88"/>
    <w:rsid w:val="00652604"/>
    <w:rsid w:val="00654DF1"/>
    <w:rsid w:val="006559F7"/>
    <w:rsid w:val="00655A75"/>
    <w:rsid w:val="00655F6F"/>
    <w:rsid w:val="00656242"/>
    <w:rsid w:val="00656D63"/>
    <w:rsid w:val="00657181"/>
    <w:rsid w:val="00662FCC"/>
    <w:rsid w:val="00662FD7"/>
    <w:rsid w:val="006647C9"/>
    <w:rsid w:val="006656FE"/>
    <w:rsid w:val="0067068D"/>
    <w:rsid w:val="00670FCC"/>
    <w:rsid w:val="006714B3"/>
    <w:rsid w:val="00674FA4"/>
    <w:rsid w:val="006755D1"/>
    <w:rsid w:val="00680404"/>
    <w:rsid w:val="006818D7"/>
    <w:rsid w:val="00682C45"/>
    <w:rsid w:val="00683F04"/>
    <w:rsid w:val="006844BA"/>
    <w:rsid w:val="00685FF2"/>
    <w:rsid w:val="006901BA"/>
    <w:rsid w:val="00693046"/>
    <w:rsid w:val="00694871"/>
    <w:rsid w:val="006A2F36"/>
    <w:rsid w:val="006A36D5"/>
    <w:rsid w:val="006A44E3"/>
    <w:rsid w:val="006A52EA"/>
    <w:rsid w:val="006A6E3B"/>
    <w:rsid w:val="006B02BE"/>
    <w:rsid w:val="006B2610"/>
    <w:rsid w:val="006B357D"/>
    <w:rsid w:val="006B38BF"/>
    <w:rsid w:val="006B57D2"/>
    <w:rsid w:val="006B611E"/>
    <w:rsid w:val="006B789B"/>
    <w:rsid w:val="006C1E67"/>
    <w:rsid w:val="006C229B"/>
    <w:rsid w:val="006C22A9"/>
    <w:rsid w:val="006C23F2"/>
    <w:rsid w:val="006C31CA"/>
    <w:rsid w:val="006C3490"/>
    <w:rsid w:val="006C5F72"/>
    <w:rsid w:val="006C62A3"/>
    <w:rsid w:val="006C6A06"/>
    <w:rsid w:val="006D1658"/>
    <w:rsid w:val="006D2B7B"/>
    <w:rsid w:val="006D38EB"/>
    <w:rsid w:val="006D4B7B"/>
    <w:rsid w:val="006E0C7E"/>
    <w:rsid w:val="006E218A"/>
    <w:rsid w:val="006E2C4E"/>
    <w:rsid w:val="006E307D"/>
    <w:rsid w:val="006E5AB1"/>
    <w:rsid w:val="006F11B0"/>
    <w:rsid w:val="006F2402"/>
    <w:rsid w:val="006F28F1"/>
    <w:rsid w:val="006F4D2B"/>
    <w:rsid w:val="0070212B"/>
    <w:rsid w:val="00702C9C"/>
    <w:rsid w:val="00706D27"/>
    <w:rsid w:val="00710230"/>
    <w:rsid w:val="00710BBA"/>
    <w:rsid w:val="00710D26"/>
    <w:rsid w:val="00714842"/>
    <w:rsid w:val="007148CD"/>
    <w:rsid w:val="007150E0"/>
    <w:rsid w:val="00715D44"/>
    <w:rsid w:val="007179AB"/>
    <w:rsid w:val="007225B7"/>
    <w:rsid w:val="00725778"/>
    <w:rsid w:val="00727157"/>
    <w:rsid w:val="00727EB2"/>
    <w:rsid w:val="00731C3E"/>
    <w:rsid w:val="00733C54"/>
    <w:rsid w:val="007346EF"/>
    <w:rsid w:val="007351C5"/>
    <w:rsid w:val="00735D2C"/>
    <w:rsid w:val="007374B7"/>
    <w:rsid w:val="007375C1"/>
    <w:rsid w:val="0074131F"/>
    <w:rsid w:val="00743D92"/>
    <w:rsid w:val="007447BB"/>
    <w:rsid w:val="00746930"/>
    <w:rsid w:val="00747EEC"/>
    <w:rsid w:val="00747F0E"/>
    <w:rsid w:val="00752B18"/>
    <w:rsid w:val="007549A4"/>
    <w:rsid w:val="007565F6"/>
    <w:rsid w:val="007631D4"/>
    <w:rsid w:val="00763561"/>
    <w:rsid w:val="00763669"/>
    <w:rsid w:val="0076498C"/>
    <w:rsid w:val="00765D59"/>
    <w:rsid w:val="00772873"/>
    <w:rsid w:val="00773C37"/>
    <w:rsid w:val="00775CE6"/>
    <w:rsid w:val="007770DA"/>
    <w:rsid w:val="00783478"/>
    <w:rsid w:val="007849DF"/>
    <w:rsid w:val="00784A6C"/>
    <w:rsid w:val="00785220"/>
    <w:rsid w:val="00786173"/>
    <w:rsid w:val="00791B09"/>
    <w:rsid w:val="0079538F"/>
    <w:rsid w:val="007A05D7"/>
    <w:rsid w:val="007A0E87"/>
    <w:rsid w:val="007A3650"/>
    <w:rsid w:val="007A39EE"/>
    <w:rsid w:val="007A3BED"/>
    <w:rsid w:val="007A3F05"/>
    <w:rsid w:val="007A6823"/>
    <w:rsid w:val="007A692B"/>
    <w:rsid w:val="007B0C8B"/>
    <w:rsid w:val="007B6881"/>
    <w:rsid w:val="007C0A1F"/>
    <w:rsid w:val="007C32FE"/>
    <w:rsid w:val="007C3A91"/>
    <w:rsid w:val="007C7D81"/>
    <w:rsid w:val="007D4720"/>
    <w:rsid w:val="007D4E3A"/>
    <w:rsid w:val="007D562A"/>
    <w:rsid w:val="007E0AF1"/>
    <w:rsid w:val="007E0FC8"/>
    <w:rsid w:val="007E6C6C"/>
    <w:rsid w:val="007F062F"/>
    <w:rsid w:val="007F2AF4"/>
    <w:rsid w:val="007F307F"/>
    <w:rsid w:val="007F3C3A"/>
    <w:rsid w:val="007F7218"/>
    <w:rsid w:val="00801937"/>
    <w:rsid w:val="008023FE"/>
    <w:rsid w:val="00810D4F"/>
    <w:rsid w:val="0081397B"/>
    <w:rsid w:val="008155EF"/>
    <w:rsid w:val="00816BF2"/>
    <w:rsid w:val="0081745F"/>
    <w:rsid w:val="008203B8"/>
    <w:rsid w:val="00821034"/>
    <w:rsid w:val="008278B3"/>
    <w:rsid w:val="0082795F"/>
    <w:rsid w:val="00827E53"/>
    <w:rsid w:val="008327D0"/>
    <w:rsid w:val="00833889"/>
    <w:rsid w:val="008348CE"/>
    <w:rsid w:val="00834CCE"/>
    <w:rsid w:val="00834F1F"/>
    <w:rsid w:val="00835B8D"/>
    <w:rsid w:val="0083758E"/>
    <w:rsid w:val="00837E0D"/>
    <w:rsid w:val="00854200"/>
    <w:rsid w:val="008570D0"/>
    <w:rsid w:val="00857D0B"/>
    <w:rsid w:val="00861E2D"/>
    <w:rsid w:val="008626A4"/>
    <w:rsid w:val="00862C48"/>
    <w:rsid w:val="00864A7D"/>
    <w:rsid w:val="0086515C"/>
    <w:rsid w:val="008657FF"/>
    <w:rsid w:val="0086678D"/>
    <w:rsid w:val="00870088"/>
    <w:rsid w:val="00870662"/>
    <w:rsid w:val="00871048"/>
    <w:rsid w:val="00873F75"/>
    <w:rsid w:val="00877CB8"/>
    <w:rsid w:val="008818E2"/>
    <w:rsid w:val="008819FD"/>
    <w:rsid w:val="00882895"/>
    <w:rsid w:val="00882FB2"/>
    <w:rsid w:val="0088399F"/>
    <w:rsid w:val="008841C3"/>
    <w:rsid w:val="00886311"/>
    <w:rsid w:val="008876CC"/>
    <w:rsid w:val="0089127C"/>
    <w:rsid w:val="00891887"/>
    <w:rsid w:val="00892603"/>
    <w:rsid w:val="00893215"/>
    <w:rsid w:val="008933BF"/>
    <w:rsid w:val="008942C7"/>
    <w:rsid w:val="0089455B"/>
    <w:rsid w:val="00895BC2"/>
    <w:rsid w:val="00897180"/>
    <w:rsid w:val="008A241E"/>
    <w:rsid w:val="008A2DCB"/>
    <w:rsid w:val="008B025C"/>
    <w:rsid w:val="008B0D9A"/>
    <w:rsid w:val="008B11DF"/>
    <w:rsid w:val="008B274E"/>
    <w:rsid w:val="008B2BD7"/>
    <w:rsid w:val="008B4C0C"/>
    <w:rsid w:val="008B62AF"/>
    <w:rsid w:val="008B6554"/>
    <w:rsid w:val="008B6644"/>
    <w:rsid w:val="008B74CC"/>
    <w:rsid w:val="008C351E"/>
    <w:rsid w:val="008C415A"/>
    <w:rsid w:val="008C63CB"/>
    <w:rsid w:val="008D03EA"/>
    <w:rsid w:val="008D0B47"/>
    <w:rsid w:val="008D2DAF"/>
    <w:rsid w:val="008D323C"/>
    <w:rsid w:val="008D4C99"/>
    <w:rsid w:val="008D54A5"/>
    <w:rsid w:val="008D6498"/>
    <w:rsid w:val="008D64FA"/>
    <w:rsid w:val="008D7DA4"/>
    <w:rsid w:val="008E191C"/>
    <w:rsid w:val="008E289D"/>
    <w:rsid w:val="008E3C16"/>
    <w:rsid w:val="008E3D4C"/>
    <w:rsid w:val="008E61B6"/>
    <w:rsid w:val="008E61F5"/>
    <w:rsid w:val="008F1277"/>
    <w:rsid w:val="008F381B"/>
    <w:rsid w:val="008F3958"/>
    <w:rsid w:val="008F4F76"/>
    <w:rsid w:val="00900662"/>
    <w:rsid w:val="009041D2"/>
    <w:rsid w:val="00905443"/>
    <w:rsid w:val="0090605D"/>
    <w:rsid w:val="00912704"/>
    <w:rsid w:val="009139A1"/>
    <w:rsid w:val="00915D9A"/>
    <w:rsid w:val="009218F5"/>
    <w:rsid w:val="0093069D"/>
    <w:rsid w:val="00934FD5"/>
    <w:rsid w:val="0094063E"/>
    <w:rsid w:val="00940CDB"/>
    <w:rsid w:val="00941B11"/>
    <w:rsid w:val="00942148"/>
    <w:rsid w:val="00942B04"/>
    <w:rsid w:val="00946840"/>
    <w:rsid w:val="00950FEA"/>
    <w:rsid w:val="009520BF"/>
    <w:rsid w:val="00953C02"/>
    <w:rsid w:val="00954067"/>
    <w:rsid w:val="009553C9"/>
    <w:rsid w:val="00963B1A"/>
    <w:rsid w:val="00965A3E"/>
    <w:rsid w:val="00966E02"/>
    <w:rsid w:val="009703F6"/>
    <w:rsid w:val="009709FF"/>
    <w:rsid w:val="009719FA"/>
    <w:rsid w:val="00971A88"/>
    <w:rsid w:val="00971B2E"/>
    <w:rsid w:val="00971ECF"/>
    <w:rsid w:val="0097307A"/>
    <w:rsid w:val="009732D6"/>
    <w:rsid w:val="00974F3D"/>
    <w:rsid w:val="00974FE0"/>
    <w:rsid w:val="00980EA4"/>
    <w:rsid w:val="0098128C"/>
    <w:rsid w:val="00982B16"/>
    <w:rsid w:val="009834E8"/>
    <w:rsid w:val="00986473"/>
    <w:rsid w:val="00986674"/>
    <w:rsid w:val="0098791C"/>
    <w:rsid w:val="009915CC"/>
    <w:rsid w:val="0099243A"/>
    <w:rsid w:val="009960DF"/>
    <w:rsid w:val="009A06BF"/>
    <w:rsid w:val="009A253B"/>
    <w:rsid w:val="009A3268"/>
    <w:rsid w:val="009A32F9"/>
    <w:rsid w:val="009A7B55"/>
    <w:rsid w:val="009B1274"/>
    <w:rsid w:val="009B606B"/>
    <w:rsid w:val="009B6698"/>
    <w:rsid w:val="009B70FA"/>
    <w:rsid w:val="009B7661"/>
    <w:rsid w:val="009B7850"/>
    <w:rsid w:val="009C1486"/>
    <w:rsid w:val="009C1788"/>
    <w:rsid w:val="009C4B68"/>
    <w:rsid w:val="009C4B7A"/>
    <w:rsid w:val="009C695B"/>
    <w:rsid w:val="009C6E46"/>
    <w:rsid w:val="009D0D14"/>
    <w:rsid w:val="009D2F48"/>
    <w:rsid w:val="009D3999"/>
    <w:rsid w:val="009D399E"/>
    <w:rsid w:val="009D3C9C"/>
    <w:rsid w:val="009D63B9"/>
    <w:rsid w:val="009D74EA"/>
    <w:rsid w:val="009D74F6"/>
    <w:rsid w:val="009E0140"/>
    <w:rsid w:val="009E1811"/>
    <w:rsid w:val="009E63ED"/>
    <w:rsid w:val="009E65B3"/>
    <w:rsid w:val="009E718E"/>
    <w:rsid w:val="009F0614"/>
    <w:rsid w:val="009F132F"/>
    <w:rsid w:val="009F38F2"/>
    <w:rsid w:val="009F40C6"/>
    <w:rsid w:val="009F44C2"/>
    <w:rsid w:val="009F5E60"/>
    <w:rsid w:val="009F7DC0"/>
    <w:rsid w:val="00A02B19"/>
    <w:rsid w:val="00A034C3"/>
    <w:rsid w:val="00A041A9"/>
    <w:rsid w:val="00A06A06"/>
    <w:rsid w:val="00A07473"/>
    <w:rsid w:val="00A07BC0"/>
    <w:rsid w:val="00A107C2"/>
    <w:rsid w:val="00A109D0"/>
    <w:rsid w:val="00A11F7C"/>
    <w:rsid w:val="00A1299B"/>
    <w:rsid w:val="00A12BF9"/>
    <w:rsid w:val="00A1372C"/>
    <w:rsid w:val="00A13FB2"/>
    <w:rsid w:val="00A1511D"/>
    <w:rsid w:val="00A15795"/>
    <w:rsid w:val="00A17279"/>
    <w:rsid w:val="00A260C4"/>
    <w:rsid w:val="00A32602"/>
    <w:rsid w:val="00A33734"/>
    <w:rsid w:val="00A3582D"/>
    <w:rsid w:val="00A35ECB"/>
    <w:rsid w:val="00A37138"/>
    <w:rsid w:val="00A402A5"/>
    <w:rsid w:val="00A41ADA"/>
    <w:rsid w:val="00A4368B"/>
    <w:rsid w:val="00A469AB"/>
    <w:rsid w:val="00A55220"/>
    <w:rsid w:val="00A61BD0"/>
    <w:rsid w:val="00A6358B"/>
    <w:rsid w:val="00A66637"/>
    <w:rsid w:val="00A6734F"/>
    <w:rsid w:val="00A761A6"/>
    <w:rsid w:val="00A76936"/>
    <w:rsid w:val="00A77EC7"/>
    <w:rsid w:val="00A85E2B"/>
    <w:rsid w:val="00A86CFE"/>
    <w:rsid w:val="00A86D08"/>
    <w:rsid w:val="00A876B7"/>
    <w:rsid w:val="00A930A1"/>
    <w:rsid w:val="00A94553"/>
    <w:rsid w:val="00A94CD4"/>
    <w:rsid w:val="00A955C9"/>
    <w:rsid w:val="00A97868"/>
    <w:rsid w:val="00AA2CF2"/>
    <w:rsid w:val="00AA487B"/>
    <w:rsid w:val="00AA6740"/>
    <w:rsid w:val="00AB25F7"/>
    <w:rsid w:val="00AB2F2D"/>
    <w:rsid w:val="00AC26B3"/>
    <w:rsid w:val="00AC26C5"/>
    <w:rsid w:val="00AC27A8"/>
    <w:rsid w:val="00AC3ACE"/>
    <w:rsid w:val="00AC41B7"/>
    <w:rsid w:val="00AC4250"/>
    <w:rsid w:val="00AC6345"/>
    <w:rsid w:val="00AC7E8D"/>
    <w:rsid w:val="00AD07AD"/>
    <w:rsid w:val="00AD302D"/>
    <w:rsid w:val="00AD674D"/>
    <w:rsid w:val="00AD7047"/>
    <w:rsid w:val="00AD72D7"/>
    <w:rsid w:val="00AD7A76"/>
    <w:rsid w:val="00AD7F94"/>
    <w:rsid w:val="00AE1E96"/>
    <w:rsid w:val="00AE7A1B"/>
    <w:rsid w:val="00AF2BCB"/>
    <w:rsid w:val="00AF3F35"/>
    <w:rsid w:val="00AF5141"/>
    <w:rsid w:val="00AF51D9"/>
    <w:rsid w:val="00AF637B"/>
    <w:rsid w:val="00B00440"/>
    <w:rsid w:val="00B00945"/>
    <w:rsid w:val="00B00B13"/>
    <w:rsid w:val="00B01A30"/>
    <w:rsid w:val="00B01A53"/>
    <w:rsid w:val="00B038C7"/>
    <w:rsid w:val="00B0493A"/>
    <w:rsid w:val="00B04D12"/>
    <w:rsid w:val="00B051EC"/>
    <w:rsid w:val="00B05749"/>
    <w:rsid w:val="00B071D4"/>
    <w:rsid w:val="00B10A1B"/>
    <w:rsid w:val="00B11AB6"/>
    <w:rsid w:val="00B1317E"/>
    <w:rsid w:val="00B1424C"/>
    <w:rsid w:val="00B23076"/>
    <w:rsid w:val="00B248D5"/>
    <w:rsid w:val="00B24D02"/>
    <w:rsid w:val="00B25246"/>
    <w:rsid w:val="00B27925"/>
    <w:rsid w:val="00B305FE"/>
    <w:rsid w:val="00B31D8F"/>
    <w:rsid w:val="00B3217F"/>
    <w:rsid w:val="00B32A07"/>
    <w:rsid w:val="00B33F74"/>
    <w:rsid w:val="00B350D7"/>
    <w:rsid w:val="00B3523D"/>
    <w:rsid w:val="00B43E04"/>
    <w:rsid w:val="00B45B84"/>
    <w:rsid w:val="00B45EF8"/>
    <w:rsid w:val="00B471FE"/>
    <w:rsid w:val="00B47F53"/>
    <w:rsid w:val="00B5457D"/>
    <w:rsid w:val="00B546AB"/>
    <w:rsid w:val="00B554B1"/>
    <w:rsid w:val="00B56221"/>
    <w:rsid w:val="00B56419"/>
    <w:rsid w:val="00B6491C"/>
    <w:rsid w:val="00B67202"/>
    <w:rsid w:val="00B67FF3"/>
    <w:rsid w:val="00B704AE"/>
    <w:rsid w:val="00B7286F"/>
    <w:rsid w:val="00B7727B"/>
    <w:rsid w:val="00B77DAE"/>
    <w:rsid w:val="00B80EEA"/>
    <w:rsid w:val="00B81405"/>
    <w:rsid w:val="00B833AB"/>
    <w:rsid w:val="00B86464"/>
    <w:rsid w:val="00B90F31"/>
    <w:rsid w:val="00B923BE"/>
    <w:rsid w:val="00B9295A"/>
    <w:rsid w:val="00B933F9"/>
    <w:rsid w:val="00B93CA0"/>
    <w:rsid w:val="00B94A71"/>
    <w:rsid w:val="00B95005"/>
    <w:rsid w:val="00B9683E"/>
    <w:rsid w:val="00B97F25"/>
    <w:rsid w:val="00BA00DF"/>
    <w:rsid w:val="00BA1920"/>
    <w:rsid w:val="00BA2942"/>
    <w:rsid w:val="00BA4E54"/>
    <w:rsid w:val="00BA6908"/>
    <w:rsid w:val="00BA73DD"/>
    <w:rsid w:val="00BA7BEE"/>
    <w:rsid w:val="00BB1EC0"/>
    <w:rsid w:val="00BB3956"/>
    <w:rsid w:val="00BB6306"/>
    <w:rsid w:val="00BC409A"/>
    <w:rsid w:val="00BC4145"/>
    <w:rsid w:val="00BC41A5"/>
    <w:rsid w:val="00BC643B"/>
    <w:rsid w:val="00BC6869"/>
    <w:rsid w:val="00BC7606"/>
    <w:rsid w:val="00BD11BA"/>
    <w:rsid w:val="00BD269B"/>
    <w:rsid w:val="00BD4F06"/>
    <w:rsid w:val="00BE1A2C"/>
    <w:rsid w:val="00BE5DD3"/>
    <w:rsid w:val="00BE5F1B"/>
    <w:rsid w:val="00BF0418"/>
    <w:rsid w:val="00BF08C6"/>
    <w:rsid w:val="00BF1161"/>
    <w:rsid w:val="00BF1CB8"/>
    <w:rsid w:val="00BF2D21"/>
    <w:rsid w:val="00BF3B2E"/>
    <w:rsid w:val="00BF612D"/>
    <w:rsid w:val="00BF7F05"/>
    <w:rsid w:val="00C02604"/>
    <w:rsid w:val="00C04A11"/>
    <w:rsid w:val="00C04B7C"/>
    <w:rsid w:val="00C072CC"/>
    <w:rsid w:val="00C07CD1"/>
    <w:rsid w:val="00C16B5A"/>
    <w:rsid w:val="00C2035C"/>
    <w:rsid w:val="00C25AAC"/>
    <w:rsid w:val="00C25B3F"/>
    <w:rsid w:val="00C25FFE"/>
    <w:rsid w:val="00C30291"/>
    <w:rsid w:val="00C30FF9"/>
    <w:rsid w:val="00C339CD"/>
    <w:rsid w:val="00C343DE"/>
    <w:rsid w:val="00C354D2"/>
    <w:rsid w:val="00C37316"/>
    <w:rsid w:val="00C37780"/>
    <w:rsid w:val="00C40F85"/>
    <w:rsid w:val="00C45C46"/>
    <w:rsid w:val="00C47415"/>
    <w:rsid w:val="00C50DD8"/>
    <w:rsid w:val="00C51195"/>
    <w:rsid w:val="00C530A1"/>
    <w:rsid w:val="00C53528"/>
    <w:rsid w:val="00C55107"/>
    <w:rsid w:val="00C551A9"/>
    <w:rsid w:val="00C552C8"/>
    <w:rsid w:val="00C5553A"/>
    <w:rsid w:val="00C555E8"/>
    <w:rsid w:val="00C55A82"/>
    <w:rsid w:val="00C57051"/>
    <w:rsid w:val="00C6033C"/>
    <w:rsid w:val="00C61A86"/>
    <w:rsid w:val="00C63EE8"/>
    <w:rsid w:val="00C63EFC"/>
    <w:rsid w:val="00C64DA6"/>
    <w:rsid w:val="00C65100"/>
    <w:rsid w:val="00C65909"/>
    <w:rsid w:val="00C65B62"/>
    <w:rsid w:val="00C6640E"/>
    <w:rsid w:val="00C66EC0"/>
    <w:rsid w:val="00C77E43"/>
    <w:rsid w:val="00C80984"/>
    <w:rsid w:val="00C80ADF"/>
    <w:rsid w:val="00C80EF1"/>
    <w:rsid w:val="00C810C8"/>
    <w:rsid w:val="00C8363B"/>
    <w:rsid w:val="00C84F33"/>
    <w:rsid w:val="00C90A2B"/>
    <w:rsid w:val="00C94668"/>
    <w:rsid w:val="00C95196"/>
    <w:rsid w:val="00C95FF5"/>
    <w:rsid w:val="00CA1D97"/>
    <w:rsid w:val="00CA2C09"/>
    <w:rsid w:val="00CA2F9B"/>
    <w:rsid w:val="00CA50E5"/>
    <w:rsid w:val="00CA5465"/>
    <w:rsid w:val="00CB3213"/>
    <w:rsid w:val="00CB5582"/>
    <w:rsid w:val="00CB5AC6"/>
    <w:rsid w:val="00CB6974"/>
    <w:rsid w:val="00CB6F28"/>
    <w:rsid w:val="00CB7E00"/>
    <w:rsid w:val="00CC004F"/>
    <w:rsid w:val="00CC1C1F"/>
    <w:rsid w:val="00CC4AD5"/>
    <w:rsid w:val="00CD0514"/>
    <w:rsid w:val="00CD4BE2"/>
    <w:rsid w:val="00CD5EA6"/>
    <w:rsid w:val="00CD66FE"/>
    <w:rsid w:val="00CE2812"/>
    <w:rsid w:val="00CE307E"/>
    <w:rsid w:val="00CF1D4A"/>
    <w:rsid w:val="00CF73D8"/>
    <w:rsid w:val="00CF74F6"/>
    <w:rsid w:val="00D02470"/>
    <w:rsid w:val="00D04628"/>
    <w:rsid w:val="00D13DFB"/>
    <w:rsid w:val="00D17450"/>
    <w:rsid w:val="00D17533"/>
    <w:rsid w:val="00D1796C"/>
    <w:rsid w:val="00D23647"/>
    <w:rsid w:val="00D270F5"/>
    <w:rsid w:val="00D2798A"/>
    <w:rsid w:val="00D304EE"/>
    <w:rsid w:val="00D337E0"/>
    <w:rsid w:val="00D34C61"/>
    <w:rsid w:val="00D36591"/>
    <w:rsid w:val="00D42940"/>
    <w:rsid w:val="00D43110"/>
    <w:rsid w:val="00D43478"/>
    <w:rsid w:val="00D4636E"/>
    <w:rsid w:val="00D4643E"/>
    <w:rsid w:val="00D47C73"/>
    <w:rsid w:val="00D57708"/>
    <w:rsid w:val="00D60221"/>
    <w:rsid w:val="00D603C8"/>
    <w:rsid w:val="00D71620"/>
    <w:rsid w:val="00D7168E"/>
    <w:rsid w:val="00D72561"/>
    <w:rsid w:val="00D74086"/>
    <w:rsid w:val="00D740D5"/>
    <w:rsid w:val="00D775DD"/>
    <w:rsid w:val="00D85470"/>
    <w:rsid w:val="00D87137"/>
    <w:rsid w:val="00D87C6D"/>
    <w:rsid w:val="00D90E1F"/>
    <w:rsid w:val="00D91435"/>
    <w:rsid w:val="00D92A2E"/>
    <w:rsid w:val="00D963FB"/>
    <w:rsid w:val="00D97666"/>
    <w:rsid w:val="00DA213F"/>
    <w:rsid w:val="00DA331B"/>
    <w:rsid w:val="00DA4831"/>
    <w:rsid w:val="00DA69C7"/>
    <w:rsid w:val="00DA6B07"/>
    <w:rsid w:val="00DB0D18"/>
    <w:rsid w:val="00DB44B0"/>
    <w:rsid w:val="00DB6C25"/>
    <w:rsid w:val="00DC3C04"/>
    <w:rsid w:val="00DC70F6"/>
    <w:rsid w:val="00DC7894"/>
    <w:rsid w:val="00DC7C6E"/>
    <w:rsid w:val="00DD1AFB"/>
    <w:rsid w:val="00DD3144"/>
    <w:rsid w:val="00DD36E8"/>
    <w:rsid w:val="00DD5F0B"/>
    <w:rsid w:val="00DD7884"/>
    <w:rsid w:val="00DD7AC8"/>
    <w:rsid w:val="00DE2121"/>
    <w:rsid w:val="00DE6EE9"/>
    <w:rsid w:val="00DF039F"/>
    <w:rsid w:val="00DF1182"/>
    <w:rsid w:val="00DF1A72"/>
    <w:rsid w:val="00DF2B04"/>
    <w:rsid w:val="00DF3793"/>
    <w:rsid w:val="00DF5C62"/>
    <w:rsid w:val="00DF64E1"/>
    <w:rsid w:val="00DF7032"/>
    <w:rsid w:val="00DF7AC7"/>
    <w:rsid w:val="00E04934"/>
    <w:rsid w:val="00E04CDB"/>
    <w:rsid w:val="00E04FE8"/>
    <w:rsid w:val="00E0510E"/>
    <w:rsid w:val="00E10250"/>
    <w:rsid w:val="00E10A4B"/>
    <w:rsid w:val="00E12C49"/>
    <w:rsid w:val="00E14D8D"/>
    <w:rsid w:val="00E1524D"/>
    <w:rsid w:val="00E1540B"/>
    <w:rsid w:val="00E20335"/>
    <w:rsid w:val="00E23A55"/>
    <w:rsid w:val="00E23AE1"/>
    <w:rsid w:val="00E24192"/>
    <w:rsid w:val="00E247E3"/>
    <w:rsid w:val="00E24E57"/>
    <w:rsid w:val="00E25A0A"/>
    <w:rsid w:val="00E27ED5"/>
    <w:rsid w:val="00E30377"/>
    <w:rsid w:val="00E328BD"/>
    <w:rsid w:val="00E34842"/>
    <w:rsid w:val="00E3516A"/>
    <w:rsid w:val="00E3569A"/>
    <w:rsid w:val="00E402DB"/>
    <w:rsid w:val="00E40AAA"/>
    <w:rsid w:val="00E422F2"/>
    <w:rsid w:val="00E43C86"/>
    <w:rsid w:val="00E446F2"/>
    <w:rsid w:val="00E46786"/>
    <w:rsid w:val="00E47166"/>
    <w:rsid w:val="00E477C1"/>
    <w:rsid w:val="00E47E5F"/>
    <w:rsid w:val="00E50917"/>
    <w:rsid w:val="00E5255B"/>
    <w:rsid w:val="00E52D62"/>
    <w:rsid w:val="00E60035"/>
    <w:rsid w:val="00E62029"/>
    <w:rsid w:val="00E62364"/>
    <w:rsid w:val="00E63B4C"/>
    <w:rsid w:val="00E643A2"/>
    <w:rsid w:val="00E655E6"/>
    <w:rsid w:val="00E670F9"/>
    <w:rsid w:val="00E71DC6"/>
    <w:rsid w:val="00E7296E"/>
    <w:rsid w:val="00E73072"/>
    <w:rsid w:val="00E741B0"/>
    <w:rsid w:val="00E76E83"/>
    <w:rsid w:val="00E774EA"/>
    <w:rsid w:val="00E81784"/>
    <w:rsid w:val="00E81F36"/>
    <w:rsid w:val="00E83CC2"/>
    <w:rsid w:val="00E83E56"/>
    <w:rsid w:val="00E84B65"/>
    <w:rsid w:val="00E85546"/>
    <w:rsid w:val="00E85DAC"/>
    <w:rsid w:val="00E9165D"/>
    <w:rsid w:val="00E924D7"/>
    <w:rsid w:val="00E925FF"/>
    <w:rsid w:val="00E92C7E"/>
    <w:rsid w:val="00E93B85"/>
    <w:rsid w:val="00E94D0F"/>
    <w:rsid w:val="00E969A2"/>
    <w:rsid w:val="00EA027A"/>
    <w:rsid w:val="00EA357A"/>
    <w:rsid w:val="00EA382D"/>
    <w:rsid w:val="00EA61B3"/>
    <w:rsid w:val="00EB3EF2"/>
    <w:rsid w:val="00EB5472"/>
    <w:rsid w:val="00EB57DC"/>
    <w:rsid w:val="00EB678E"/>
    <w:rsid w:val="00EC04A2"/>
    <w:rsid w:val="00EC0814"/>
    <w:rsid w:val="00EC21B8"/>
    <w:rsid w:val="00EC528C"/>
    <w:rsid w:val="00EC53D1"/>
    <w:rsid w:val="00EC5F8C"/>
    <w:rsid w:val="00EC66F1"/>
    <w:rsid w:val="00EC6E3C"/>
    <w:rsid w:val="00ED00E2"/>
    <w:rsid w:val="00ED22EE"/>
    <w:rsid w:val="00ED3AEA"/>
    <w:rsid w:val="00ED730B"/>
    <w:rsid w:val="00ED75F7"/>
    <w:rsid w:val="00ED7866"/>
    <w:rsid w:val="00EE02E7"/>
    <w:rsid w:val="00EE1EBE"/>
    <w:rsid w:val="00EE388D"/>
    <w:rsid w:val="00EE3CC1"/>
    <w:rsid w:val="00EE4425"/>
    <w:rsid w:val="00EE782C"/>
    <w:rsid w:val="00EE7A34"/>
    <w:rsid w:val="00EF048D"/>
    <w:rsid w:val="00EF0F30"/>
    <w:rsid w:val="00EF27A0"/>
    <w:rsid w:val="00EF36D2"/>
    <w:rsid w:val="00EF413F"/>
    <w:rsid w:val="00EF4F15"/>
    <w:rsid w:val="00EF56B5"/>
    <w:rsid w:val="00EF7485"/>
    <w:rsid w:val="00F0098B"/>
    <w:rsid w:val="00F00998"/>
    <w:rsid w:val="00F02289"/>
    <w:rsid w:val="00F043C0"/>
    <w:rsid w:val="00F05880"/>
    <w:rsid w:val="00F06A69"/>
    <w:rsid w:val="00F06B99"/>
    <w:rsid w:val="00F074EF"/>
    <w:rsid w:val="00F114A6"/>
    <w:rsid w:val="00F11609"/>
    <w:rsid w:val="00F1238B"/>
    <w:rsid w:val="00F15228"/>
    <w:rsid w:val="00F15B5D"/>
    <w:rsid w:val="00F16403"/>
    <w:rsid w:val="00F21D03"/>
    <w:rsid w:val="00F22754"/>
    <w:rsid w:val="00F23981"/>
    <w:rsid w:val="00F27AAC"/>
    <w:rsid w:val="00F31AC0"/>
    <w:rsid w:val="00F32F36"/>
    <w:rsid w:val="00F36B45"/>
    <w:rsid w:val="00F37D29"/>
    <w:rsid w:val="00F37F58"/>
    <w:rsid w:val="00F4152B"/>
    <w:rsid w:val="00F42A7A"/>
    <w:rsid w:val="00F43AEF"/>
    <w:rsid w:val="00F43D2F"/>
    <w:rsid w:val="00F4595E"/>
    <w:rsid w:val="00F46BC6"/>
    <w:rsid w:val="00F52A41"/>
    <w:rsid w:val="00F54A29"/>
    <w:rsid w:val="00F54C29"/>
    <w:rsid w:val="00F54EA9"/>
    <w:rsid w:val="00F57908"/>
    <w:rsid w:val="00F64D85"/>
    <w:rsid w:val="00F65F7F"/>
    <w:rsid w:val="00F703B9"/>
    <w:rsid w:val="00F7067B"/>
    <w:rsid w:val="00F7130F"/>
    <w:rsid w:val="00F73DD8"/>
    <w:rsid w:val="00F745FD"/>
    <w:rsid w:val="00F75B7B"/>
    <w:rsid w:val="00F762FC"/>
    <w:rsid w:val="00F808FD"/>
    <w:rsid w:val="00F821F0"/>
    <w:rsid w:val="00F822F7"/>
    <w:rsid w:val="00F825A5"/>
    <w:rsid w:val="00F83612"/>
    <w:rsid w:val="00F8543E"/>
    <w:rsid w:val="00F85C89"/>
    <w:rsid w:val="00F87F7D"/>
    <w:rsid w:val="00F901A4"/>
    <w:rsid w:val="00F909DE"/>
    <w:rsid w:val="00F92008"/>
    <w:rsid w:val="00F9327C"/>
    <w:rsid w:val="00F93640"/>
    <w:rsid w:val="00F94F95"/>
    <w:rsid w:val="00FA2247"/>
    <w:rsid w:val="00FA406C"/>
    <w:rsid w:val="00FA4A30"/>
    <w:rsid w:val="00FA506C"/>
    <w:rsid w:val="00FA76A7"/>
    <w:rsid w:val="00FB06A7"/>
    <w:rsid w:val="00FB2559"/>
    <w:rsid w:val="00FB2CCC"/>
    <w:rsid w:val="00FB4C85"/>
    <w:rsid w:val="00FB716D"/>
    <w:rsid w:val="00FC02B1"/>
    <w:rsid w:val="00FC0B96"/>
    <w:rsid w:val="00FC0F5A"/>
    <w:rsid w:val="00FC2D0D"/>
    <w:rsid w:val="00FC4F2F"/>
    <w:rsid w:val="00FC78EB"/>
    <w:rsid w:val="00FD0176"/>
    <w:rsid w:val="00FD11A2"/>
    <w:rsid w:val="00FD1210"/>
    <w:rsid w:val="00FD3907"/>
    <w:rsid w:val="00FD50B3"/>
    <w:rsid w:val="00FE14E2"/>
    <w:rsid w:val="00FE1533"/>
    <w:rsid w:val="00FE169F"/>
    <w:rsid w:val="00FE1A32"/>
    <w:rsid w:val="00FF05DA"/>
    <w:rsid w:val="00FF114F"/>
    <w:rsid w:val="00FF1B30"/>
    <w:rsid w:val="00FF1D43"/>
    <w:rsid w:val="00FF2B4F"/>
    <w:rsid w:val="00FF47AF"/>
    <w:rsid w:val="00FF4D08"/>
    <w:rsid w:val="00FF5221"/>
    <w:rsid w:val="00FF7235"/>
    <w:rsid w:val="00FF75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E24795"/>
  <w15:chartTrackingRefBased/>
  <w15:docId w15:val="{8A37E30C-D31F-417D-96BC-06EDE408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C2"/>
    <w:pPr>
      <w:spacing w:after="200" w:line="276" w:lineRule="auto"/>
    </w:pPr>
    <w:rPr>
      <w:rFonts w:eastAsia="Times New Roman"/>
      <w:sz w:val="22"/>
      <w:szCs w:val="22"/>
    </w:rPr>
  </w:style>
  <w:style w:type="paragraph" w:styleId="Heading1">
    <w:name w:val="heading 1"/>
    <w:basedOn w:val="Normal"/>
    <w:next w:val="Normal"/>
    <w:link w:val="Heading1Char"/>
    <w:qFormat/>
    <w:rsid w:val="00567DC2"/>
    <w:pPr>
      <w:widowControl w:val="0"/>
      <w:autoSpaceDE w:val="0"/>
      <w:autoSpaceDN w:val="0"/>
      <w:adjustRightInd w:val="0"/>
      <w:spacing w:after="0" w:line="240" w:lineRule="auto"/>
      <w:outlineLvl w:val="0"/>
    </w:pPr>
    <w:rPr>
      <w:rFonts w:ascii="Times New Roman Mon" w:hAnsi="Times New Roman Mon"/>
      <w:sz w:val="24"/>
      <w:szCs w:val="24"/>
      <w:lang w:val="x-none" w:eastAsia="x-none"/>
    </w:rPr>
  </w:style>
  <w:style w:type="paragraph" w:styleId="Heading2">
    <w:name w:val="heading 2"/>
    <w:aliases w:val="Body Text (Reset numbering),Body Text (Reset numbering)1,Body Text (Reset numbering)2"/>
    <w:basedOn w:val="Normal"/>
    <w:next w:val="Normal"/>
    <w:link w:val="Heading2Char"/>
    <w:qFormat/>
    <w:rsid w:val="00567DC2"/>
    <w:pPr>
      <w:widowControl w:val="0"/>
      <w:autoSpaceDE w:val="0"/>
      <w:autoSpaceDN w:val="0"/>
      <w:adjustRightInd w:val="0"/>
      <w:spacing w:after="0" w:line="240" w:lineRule="auto"/>
      <w:outlineLvl w:val="1"/>
    </w:pPr>
    <w:rPr>
      <w:rFonts w:ascii="Times New Roman Mon" w:hAnsi="Times New Roman Mon"/>
      <w:sz w:val="24"/>
      <w:szCs w:val="24"/>
      <w:lang w:val="x-none" w:eastAsia="x-none"/>
    </w:rPr>
  </w:style>
  <w:style w:type="paragraph" w:styleId="Heading3">
    <w:name w:val="heading 3"/>
    <w:basedOn w:val="Normal"/>
    <w:next w:val="Normal"/>
    <w:link w:val="Heading3Char"/>
    <w:qFormat/>
    <w:rsid w:val="00567DC2"/>
    <w:pPr>
      <w:keepNext/>
      <w:shd w:val="pct5" w:color="auto" w:fill="auto"/>
      <w:spacing w:after="0" w:line="240" w:lineRule="auto"/>
      <w:jc w:val="center"/>
      <w:outlineLvl w:val="2"/>
    </w:pPr>
    <w:rPr>
      <w:rFonts w:ascii="Times New Roman Mon" w:hAnsi="Times New Roman Mon"/>
      <w:sz w:val="28"/>
      <w:szCs w:val="24"/>
      <w:u w:val="single"/>
      <w:lang w:val="x-none" w:eastAsia="x-none"/>
    </w:rPr>
  </w:style>
  <w:style w:type="paragraph" w:styleId="Heading4">
    <w:name w:val="heading 4"/>
    <w:basedOn w:val="Normal"/>
    <w:next w:val="Normal"/>
    <w:link w:val="Heading4Char"/>
    <w:qFormat/>
    <w:rsid w:val="00567DC2"/>
    <w:pPr>
      <w:keepNext/>
      <w:spacing w:after="0" w:line="240" w:lineRule="auto"/>
      <w:ind w:left="720" w:hanging="630"/>
      <w:jc w:val="both"/>
      <w:outlineLvl w:val="3"/>
    </w:pPr>
    <w:rPr>
      <w:rFonts w:ascii="Times New Roman Mon" w:hAnsi="Times New Roman Mon"/>
      <w:bCs/>
      <w:i/>
      <w:sz w:val="24"/>
      <w:szCs w:val="24"/>
      <w:lang w:val="x-none" w:eastAsia="x-none"/>
    </w:rPr>
  </w:style>
  <w:style w:type="paragraph" w:styleId="Heading5">
    <w:name w:val="heading 5"/>
    <w:basedOn w:val="Normal"/>
    <w:next w:val="Normal"/>
    <w:link w:val="Heading5Char"/>
    <w:qFormat/>
    <w:rsid w:val="00567DC2"/>
    <w:pPr>
      <w:keepNext/>
      <w:spacing w:after="0" w:line="240" w:lineRule="auto"/>
      <w:jc w:val="center"/>
      <w:outlineLvl w:val="4"/>
    </w:pPr>
    <w:rPr>
      <w:rFonts w:ascii="Times New Roman Mon" w:hAnsi="Times New Roman Mon"/>
      <w:sz w:val="24"/>
      <w:szCs w:val="20"/>
      <w:lang w:val="x-none" w:eastAsia="x-none"/>
    </w:rPr>
  </w:style>
  <w:style w:type="paragraph" w:styleId="Heading6">
    <w:name w:val="heading 6"/>
    <w:basedOn w:val="Normal"/>
    <w:next w:val="Normal"/>
    <w:link w:val="Heading6Char"/>
    <w:qFormat/>
    <w:rsid w:val="00567DC2"/>
    <w:pPr>
      <w:spacing w:before="240" w:after="60" w:line="240" w:lineRule="auto"/>
      <w:outlineLvl w:val="5"/>
    </w:pPr>
    <w:rPr>
      <w:rFonts w:ascii="Times New Roman" w:hAnsi="Times New Roman"/>
      <w:b/>
      <w:bCs/>
      <w:sz w:val="20"/>
      <w:szCs w:val="20"/>
      <w:lang w:val="x-none" w:eastAsia="x-none"/>
    </w:rPr>
  </w:style>
  <w:style w:type="paragraph" w:styleId="Heading7">
    <w:name w:val="heading 7"/>
    <w:basedOn w:val="Normal"/>
    <w:next w:val="Normal"/>
    <w:link w:val="Heading7Char"/>
    <w:qFormat/>
    <w:rsid w:val="00567DC2"/>
    <w:pPr>
      <w:keepNext/>
      <w:spacing w:after="0" w:line="240" w:lineRule="auto"/>
      <w:outlineLvl w:val="6"/>
    </w:pPr>
    <w:rPr>
      <w:rFonts w:ascii="Times New Roman Mon" w:hAnsi="Times New Roman Mon"/>
      <w:b/>
      <w:i/>
      <w:sz w:val="24"/>
      <w:szCs w:val="20"/>
      <w:lang w:val="en-GB" w:eastAsia="x-none"/>
    </w:rPr>
  </w:style>
  <w:style w:type="paragraph" w:styleId="Heading8">
    <w:name w:val="heading 8"/>
    <w:basedOn w:val="Normal"/>
    <w:next w:val="Normal"/>
    <w:link w:val="Heading8Char"/>
    <w:qFormat/>
    <w:rsid w:val="00567DC2"/>
    <w:pPr>
      <w:spacing w:before="240" w:after="60" w:line="240" w:lineRule="auto"/>
      <w:outlineLvl w:val="7"/>
    </w:pPr>
    <w:rPr>
      <w:rFonts w:ascii="Times New Roman" w:hAnsi="Times New Roman"/>
      <w:i/>
      <w:iCs/>
      <w:sz w:val="24"/>
      <w:szCs w:val="24"/>
      <w:lang w:val="x-none" w:eastAsia="x-none"/>
    </w:rPr>
  </w:style>
  <w:style w:type="paragraph" w:styleId="Heading9">
    <w:name w:val="heading 9"/>
    <w:basedOn w:val="Normal"/>
    <w:next w:val="Normal"/>
    <w:link w:val="Heading9Char"/>
    <w:qFormat/>
    <w:rsid w:val="00567DC2"/>
    <w:pPr>
      <w:keepNext/>
      <w:spacing w:after="0" w:line="240" w:lineRule="auto"/>
      <w:outlineLvl w:val="8"/>
    </w:pPr>
    <w:rPr>
      <w:rFonts w:ascii="Times New Roman Mon" w:hAnsi="Times New Roman Mon"/>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67DC2"/>
    <w:rPr>
      <w:rFonts w:ascii="Times New Roman Mon" w:eastAsia="Times New Roman" w:hAnsi="Times New Roman Mon" w:cs="Times New Roman Mon"/>
      <w:sz w:val="24"/>
      <w:szCs w:val="24"/>
    </w:rPr>
  </w:style>
  <w:style w:type="character" w:customStyle="1" w:styleId="Heading2Char">
    <w:name w:val="Heading 2 Char"/>
    <w:aliases w:val="Body Text (Reset numbering) Char,Body Text (Reset numbering)1 Char,Body Text (Reset numbering)2 Char"/>
    <w:link w:val="Heading2"/>
    <w:rsid w:val="00567DC2"/>
    <w:rPr>
      <w:rFonts w:ascii="Times New Roman Mon" w:eastAsia="Times New Roman" w:hAnsi="Times New Roman Mon" w:cs="Times New Roman Mon"/>
      <w:sz w:val="24"/>
      <w:szCs w:val="24"/>
    </w:rPr>
  </w:style>
  <w:style w:type="character" w:customStyle="1" w:styleId="Heading3Char">
    <w:name w:val="Heading 3 Char"/>
    <w:link w:val="Heading3"/>
    <w:rsid w:val="00567DC2"/>
    <w:rPr>
      <w:rFonts w:ascii="Times New Roman Mon" w:eastAsia="Times New Roman" w:hAnsi="Times New Roman Mon" w:cs="Times New Roman"/>
      <w:sz w:val="28"/>
      <w:szCs w:val="24"/>
      <w:u w:val="single"/>
      <w:shd w:val="pct5" w:color="auto" w:fill="auto"/>
    </w:rPr>
  </w:style>
  <w:style w:type="character" w:customStyle="1" w:styleId="Heading4Char">
    <w:name w:val="Heading 4 Char"/>
    <w:link w:val="Heading4"/>
    <w:rsid w:val="00567DC2"/>
    <w:rPr>
      <w:rFonts w:ascii="Times New Roman Mon" w:eastAsia="Times New Roman" w:hAnsi="Times New Roman Mon" w:cs="Times New Roman"/>
      <w:bCs/>
      <w:i/>
      <w:sz w:val="24"/>
      <w:szCs w:val="24"/>
    </w:rPr>
  </w:style>
  <w:style w:type="character" w:customStyle="1" w:styleId="Heading5Char">
    <w:name w:val="Heading 5 Char"/>
    <w:link w:val="Heading5"/>
    <w:rsid w:val="00567DC2"/>
    <w:rPr>
      <w:rFonts w:ascii="Times New Roman Mon" w:eastAsia="Times New Roman" w:hAnsi="Times New Roman Mon" w:cs="Times New Roman"/>
      <w:sz w:val="24"/>
      <w:szCs w:val="20"/>
    </w:rPr>
  </w:style>
  <w:style w:type="character" w:customStyle="1" w:styleId="Heading6Char">
    <w:name w:val="Heading 6 Char"/>
    <w:link w:val="Heading6"/>
    <w:rsid w:val="00567DC2"/>
    <w:rPr>
      <w:rFonts w:ascii="Times New Roman" w:eastAsia="Times New Roman" w:hAnsi="Times New Roman" w:cs="Times New Roman"/>
      <w:b/>
      <w:bCs/>
    </w:rPr>
  </w:style>
  <w:style w:type="character" w:customStyle="1" w:styleId="Heading7Char">
    <w:name w:val="Heading 7 Char"/>
    <w:link w:val="Heading7"/>
    <w:rsid w:val="00567DC2"/>
    <w:rPr>
      <w:rFonts w:ascii="Times New Roman Mon" w:eastAsia="Times New Roman" w:hAnsi="Times New Roman Mon" w:cs="Times New Roman"/>
      <w:b/>
      <w:i/>
      <w:sz w:val="24"/>
      <w:szCs w:val="20"/>
      <w:lang w:val="en-GB"/>
    </w:rPr>
  </w:style>
  <w:style w:type="character" w:customStyle="1" w:styleId="Heading8Char">
    <w:name w:val="Heading 8 Char"/>
    <w:link w:val="Heading8"/>
    <w:rsid w:val="00567DC2"/>
    <w:rPr>
      <w:rFonts w:ascii="Times New Roman" w:eastAsia="Times New Roman" w:hAnsi="Times New Roman" w:cs="Times New Roman"/>
      <w:i/>
      <w:iCs/>
      <w:sz w:val="24"/>
      <w:szCs w:val="24"/>
    </w:rPr>
  </w:style>
  <w:style w:type="character" w:customStyle="1" w:styleId="Heading9Char">
    <w:name w:val="Heading 9 Char"/>
    <w:link w:val="Heading9"/>
    <w:rsid w:val="00567DC2"/>
    <w:rPr>
      <w:rFonts w:ascii="Times New Roman Mon" w:eastAsia="Times New Roman" w:hAnsi="Times New Roman Mon" w:cs="Times New Roman"/>
      <w:b/>
      <w:sz w:val="20"/>
      <w:szCs w:val="20"/>
    </w:rPr>
  </w:style>
  <w:style w:type="paragraph" w:customStyle="1" w:styleId="Default">
    <w:name w:val="Default"/>
    <w:rsid w:val="00567DC2"/>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67DC2"/>
    <w:pPr>
      <w:spacing w:after="0" w:line="240" w:lineRule="auto"/>
      <w:jc w:val="both"/>
    </w:pPr>
    <w:rPr>
      <w:rFonts w:ascii="Arial Mon" w:hAnsi="Arial Mon"/>
      <w:sz w:val="24"/>
      <w:szCs w:val="20"/>
      <w:lang w:val="x-none" w:eastAsia="x-none"/>
    </w:rPr>
  </w:style>
  <w:style w:type="character" w:customStyle="1" w:styleId="BodyTextChar">
    <w:name w:val="Body Text Char"/>
    <w:link w:val="BodyText"/>
    <w:rsid w:val="00567DC2"/>
    <w:rPr>
      <w:rFonts w:ascii="Arial Mon" w:eastAsia="Times New Roman" w:hAnsi="Arial Mon" w:cs="Times New Roman"/>
      <w:sz w:val="24"/>
      <w:szCs w:val="20"/>
    </w:rPr>
  </w:style>
  <w:style w:type="paragraph" w:customStyle="1" w:styleId="Paragraph">
    <w:name w:val="Paragraph"/>
    <w:basedOn w:val="List"/>
    <w:rsid w:val="00567DC2"/>
    <w:pPr>
      <w:tabs>
        <w:tab w:val="left" w:pos="0"/>
        <w:tab w:val="left" w:pos="720"/>
        <w:tab w:val="left" w:pos="1008"/>
        <w:tab w:val="left" w:pos="1440"/>
      </w:tabs>
      <w:spacing w:before="60"/>
      <w:ind w:left="0" w:firstLine="720"/>
    </w:pPr>
    <w:rPr>
      <w:rFonts w:ascii="Arial Mon" w:hAnsi="Arial Mon"/>
      <w:noProof/>
      <w:sz w:val="18"/>
      <w:szCs w:val="20"/>
      <w:lang w:val="en-GB"/>
    </w:rPr>
  </w:style>
  <w:style w:type="paragraph" w:styleId="List">
    <w:name w:val="List"/>
    <w:basedOn w:val="Normal"/>
    <w:rsid w:val="00567DC2"/>
    <w:pPr>
      <w:spacing w:after="0" w:line="240" w:lineRule="auto"/>
      <w:ind w:left="360" w:hanging="360"/>
    </w:pPr>
    <w:rPr>
      <w:rFonts w:ascii="Times New Roman" w:hAnsi="Times New Roman"/>
      <w:sz w:val="24"/>
      <w:szCs w:val="24"/>
    </w:rPr>
  </w:style>
  <w:style w:type="paragraph" w:styleId="Header">
    <w:name w:val="header"/>
    <w:basedOn w:val="Normal"/>
    <w:link w:val="Head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HeaderChar">
    <w:name w:val="Header Char"/>
    <w:link w:val="Header"/>
    <w:uiPriority w:val="99"/>
    <w:rsid w:val="00567DC2"/>
    <w:rPr>
      <w:rFonts w:ascii="Times New Roman" w:eastAsia="Times New Roman" w:hAnsi="Times New Roman" w:cs="Times New Roman"/>
      <w:sz w:val="24"/>
      <w:szCs w:val="24"/>
    </w:rPr>
  </w:style>
  <w:style w:type="paragraph" w:styleId="Footer">
    <w:name w:val="footer"/>
    <w:basedOn w:val="Normal"/>
    <w:link w:val="FooterChar"/>
    <w:uiPriority w:val="99"/>
    <w:rsid w:val="00567DC2"/>
    <w:pPr>
      <w:tabs>
        <w:tab w:val="center" w:pos="4320"/>
        <w:tab w:val="right" w:pos="8640"/>
      </w:tabs>
      <w:spacing w:after="0" w:line="240" w:lineRule="auto"/>
    </w:pPr>
    <w:rPr>
      <w:rFonts w:ascii="Times New Roman" w:hAnsi="Times New Roman"/>
      <w:sz w:val="24"/>
      <w:szCs w:val="24"/>
      <w:lang w:val="x-none" w:eastAsia="x-none"/>
    </w:rPr>
  </w:style>
  <w:style w:type="character" w:customStyle="1" w:styleId="FooterChar">
    <w:name w:val="Footer Char"/>
    <w:link w:val="Footer"/>
    <w:uiPriority w:val="99"/>
    <w:rsid w:val="00567DC2"/>
    <w:rPr>
      <w:rFonts w:ascii="Times New Roman" w:eastAsia="Times New Roman" w:hAnsi="Times New Roman" w:cs="Times New Roman"/>
      <w:sz w:val="24"/>
      <w:szCs w:val="24"/>
    </w:rPr>
  </w:style>
  <w:style w:type="character" w:styleId="PageNumber">
    <w:name w:val="page number"/>
    <w:basedOn w:val="DefaultParagraphFont"/>
    <w:rsid w:val="00567DC2"/>
  </w:style>
  <w:style w:type="paragraph" w:styleId="BodyTextIndent">
    <w:name w:val="Body Text Indent"/>
    <w:basedOn w:val="Normal"/>
    <w:link w:val="BodyTextIndentChar"/>
    <w:rsid w:val="00567DC2"/>
    <w:pPr>
      <w:spacing w:after="120" w:line="240" w:lineRule="auto"/>
      <w:ind w:left="360"/>
    </w:pPr>
    <w:rPr>
      <w:rFonts w:ascii="Times New Roman" w:hAnsi="Times New Roman"/>
      <w:sz w:val="24"/>
      <w:szCs w:val="24"/>
      <w:lang w:val="x-none" w:eastAsia="x-none"/>
    </w:rPr>
  </w:style>
  <w:style w:type="character" w:customStyle="1" w:styleId="BodyTextIndentChar">
    <w:name w:val="Body Text Indent Char"/>
    <w:link w:val="BodyTextIndent"/>
    <w:rsid w:val="00567DC2"/>
    <w:rPr>
      <w:rFonts w:ascii="Times New Roman" w:eastAsia="Times New Roman" w:hAnsi="Times New Roman" w:cs="Times New Roman"/>
      <w:sz w:val="24"/>
      <w:szCs w:val="24"/>
    </w:rPr>
  </w:style>
  <w:style w:type="paragraph" w:styleId="Title">
    <w:name w:val="Title"/>
    <w:basedOn w:val="Normal"/>
    <w:link w:val="TitleChar"/>
    <w:qFormat/>
    <w:rsid w:val="00567DC2"/>
    <w:pPr>
      <w:spacing w:after="0" w:line="240" w:lineRule="auto"/>
      <w:jc w:val="center"/>
    </w:pPr>
    <w:rPr>
      <w:rFonts w:ascii="Mon_Arial Cyr" w:hAnsi="Mon_Arial Cyr"/>
      <w:sz w:val="28"/>
      <w:szCs w:val="28"/>
      <w:lang w:val="x-none" w:eastAsia="x-none"/>
    </w:rPr>
  </w:style>
  <w:style w:type="character" w:customStyle="1" w:styleId="TitleChar">
    <w:name w:val="Title Char"/>
    <w:link w:val="Title"/>
    <w:rsid w:val="00567DC2"/>
    <w:rPr>
      <w:rFonts w:ascii="Mon_Arial Cyr" w:eastAsia="Times New Roman" w:hAnsi="Mon_Arial Cyr" w:cs="Mon_Arial Cyr"/>
      <w:sz w:val="28"/>
      <w:szCs w:val="28"/>
    </w:rPr>
  </w:style>
  <w:style w:type="table" w:styleId="TableGrid">
    <w:name w:val="Table Grid"/>
    <w:basedOn w:val="TableNormal"/>
    <w:uiPriority w:val="59"/>
    <w:rsid w:val="00567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67DC2"/>
    <w:pPr>
      <w:spacing w:after="120" w:line="240" w:lineRule="auto"/>
      <w:ind w:left="360"/>
    </w:pPr>
    <w:rPr>
      <w:rFonts w:ascii="Times New Roman" w:hAnsi="Times New Roman"/>
      <w:sz w:val="16"/>
      <w:szCs w:val="16"/>
      <w:lang w:val="x-none" w:eastAsia="x-none"/>
    </w:rPr>
  </w:style>
  <w:style w:type="character" w:customStyle="1" w:styleId="BodyTextIndent3Char">
    <w:name w:val="Body Text Indent 3 Char"/>
    <w:link w:val="BodyTextIndent3"/>
    <w:rsid w:val="00567DC2"/>
    <w:rPr>
      <w:rFonts w:ascii="Times New Roman" w:eastAsia="Times New Roman" w:hAnsi="Times New Roman" w:cs="Times New Roman"/>
      <w:sz w:val="16"/>
      <w:szCs w:val="16"/>
    </w:rPr>
  </w:style>
  <w:style w:type="paragraph" w:styleId="BodyText2">
    <w:name w:val="Body Text 2"/>
    <w:basedOn w:val="Normal"/>
    <w:link w:val="BodyText2Char"/>
    <w:rsid w:val="00567DC2"/>
    <w:pPr>
      <w:shd w:val="pct5" w:color="auto" w:fill="auto"/>
      <w:spacing w:after="0" w:line="240" w:lineRule="auto"/>
      <w:jc w:val="center"/>
    </w:pPr>
    <w:rPr>
      <w:rFonts w:ascii="Times New Roman Mon" w:hAnsi="Times New Roman Mon"/>
      <w:b/>
      <w:sz w:val="32"/>
      <w:szCs w:val="24"/>
      <w:lang w:val="en-GB" w:eastAsia="x-none"/>
    </w:rPr>
  </w:style>
  <w:style w:type="character" w:customStyle="1" w:styleId="BodyText2Char">
    <w:name w:val="Body Text 2 Char"/>
    <w:link w:val="BodyText2"/>
    <w:rsid w:val="00567DC2"/>
    <w:rPr>
      <w:rFonts w:ascii="Times New Roman Mon" w:eastAsia="Times New Roman" w:hAnsi="Times New Roman Mon" w:cs="Times New Roman"/>
      <w:b/>
      <w:sz w:val="32"/>
      <w:szCs w:val="24"/>
      <w:shd w:val="pct5" w:color="auto" w:fill="auto"/>
      <w:lang w:val="en-GB"/>
    </w:rPr>
  </w:style>
  <w:style w:type="paragraph" w:styleId="BodyTextIndent2">
    <w:name w:val="Body Text Indent 2"/>
    <w:basedOn w:val="Normal"/>
    <w:link w:val="BodyTextIndent2Char"/>
    <w:rsid w:val="00567DC2"/>
    <w:pPr>
      <w:spacing w:after="0" w:line="240" w:lineRule="auto"/>
      <w:ind w:left="1440" w:hanging="1440"/>
      <w:jc w:val="both"/>
    </w:pPr>
    <w:rPr>
      <w:rFonts w:ascii="Times New Roman Mon" w:hAnsi="Times New Roman Mon"/>
      <w:b/>
      <w:sz w:val="24"/>
      <w:szCs w:val="20"/>
      <w:lang w:val="x-none" w:eastAsia="x-none"/>
    </w:rPr>
  </w:style>
  <w:style w:type="character" w:customStyle="1" w:styleId="BodyTextIndent2Char">
    <w:name w:val="Body Text Indent 2 Char"/>
    <w:link w:val="BodyTextIndent2"/>
    <w:rsid w:val="00567DC2"/>
    <w:rPr>
      <w:rFonts w:ascii="Times New Roman Mon" w:eastAsia="Times New Roman" w:hAnsi="Times New Roman Mon" w:cs="Times New Roman"/>
      <w:b/>
      <w:sz w:val="24"/>
      <w:szCs w:val="20"/>
    </w:rPr>
  </w:style>
  <w:style w:type="paragraph" w:customStyle="1" w:styleId="Dr-Cr">
    <w:name w:val="Dr-Cr"/>
    <w:basedOn w:val="Normal"/>
    <w:rsid w:val="00567DC2"/>
    <w:pPr>
      <w:spacing w:after="0" w:line="240" w:lineRule="auto"/>
      <w:ind w:left="1008"/>
      <w:jc w:val="both"/>
    </w:pPr>
    <w:rPr>
      <w:rFonts w:ascii="Danzan Arial" w:hAnsi="Danzan Arial"/>
      <w:sz w:val="24"/>
      <w:szCs w:val="20"/>
    </w:rPr>
  </w:style>
  <w:style w:type="paragraph" w:customStyle="1" w:styleId="A-style">
    <w:name w:val="A-style"/>
    <w:basedOn w:val="NormalIndent"/>
    <w:rsid w:val="00567DC2"/>
    <w:pPr>
      <w:spacing w:before="240" w:after="120"/>
      <w:ind w:left="0"/>
    </w:pPr>
    <w:rPr>
      <w:rFonts w:ascii="Danzan Arial" w:hAnsi="Danzan Arial"/>
      <w:b/>
      <w:szCs w:val="20"/>
    </w:rPr>
  </w:style>
  <w:style w:type="paragraph" w:styleId="NormalIndent">
    <w:name w:val="Normal Indent"/>
    <w:basedOn w:val="Normal"/>
    <w:rsid w:val="00567DC2"/>
    <w:pPr>
      <w:spacing w:after="0" w:line="240" w:lineRule="auto"/>
      <w:ind w:left="720"/>
    </w:pPr>
    <w:rPr>
      <w:rFonts w:ascii="Times New Roman" w:hAnsi="Times New Roman"/>
      <w:sz w:val="24"/>
      <w:szCs w:val="24"/>
    </w:rPr>
  </w:style>
  <w:style w:type="paragraph" w:styleId="BodyText3">
    <w:name w:val="Body Text 3"/>
    <w:basedOn w:val="Normal"/>
    <w:link w:val="BodyText3Char"/>
    <w:rsid w:val="00567DC2"/>
    <w:pPr>
      <w:spacing w:after="0" w:line="240" w:lineRule="auto"/>
      <w:jc w:val="both"/>
    </w:pPr>
    <w:rPr>
      <w:rFonts w:ascii="Arial Mon" w:hAnsi="Arial Mon"/>
      <w:sz w:val="24"/>
      <w:szCs w:val="24"/>
      <w:lang w:val="x-none" w:eastAsia="x-none"/>
    </w:rPr>
  </w:style>
  <w:style w:type="character" w:customStyle="1" w:styleId="BodyText3Char">
    <w:name w:val="Body Text 3 Char"/>
    <w:link w:val="BodyText3"/>
    <w:rsid w:val="00567DC2"/>
    <w:rPr>
      <w:rFonts w:ascii="Arial Mon" w:eastAsia="Times New Roman" w:hAnsi="Arial Mon" w:cs="Times New Roman"/>
      <w:sz w:val="24"/>
      <w:szCs w:val="24"/>
    </w:rPr>
  </w:style>
  <w:style w:type="paragraph" w:customStyle="1" w:styleId="standardpara">
    <w:name w:val="standardpara"/>
    <w:basedOn w:val="Normal"/>
    <w:rsid w:val="00567DC2"/>
    <w:pPr>
      <w:spacing w:after="0" w:line="240" w:lineRule="auto"/>
    </w:pPr>
    <w:rPr>
      <w:rFonts w:ascii="Arial Mon" w:hAnsi="Arial Mon"/>
      <w:sz w:val="24"/>
      <w:szCs w:val="20"/>
      <w:lang w:val="en-GB"/>
    </w:rPr>
  </w:style>
  <w:style w:type="character" w:styleId="Hyperlink">
    <w:name w:val="Hyperlink"/>
    <w:rsid w:val="00567DC2"/>
    <w:rPr>
      <w:color w:val="0000FF"/>
      <w:u w:val="single"/>
    </w:rPr>
  </w:style>
  <w:style w:type="character" w:styleId="FollowedHyperlink">
    <w:name w:val="FollowedHyperlink"/>
    <w:rsid w:val="00567DC2"/>
    <w:rPr>
      <w:color w:val="800080"/>
      <w:u w:val="single"/>
    </w:rPr>
  </w:style>
  <w:style w:type="paragraph" w:styleId="ListParagraph">
    <w:name w:val="List Paragraph"/>
    <w:basedOn w:val="Normal"/>
    <w:link w:val="ListParagraphChar"/>
    <w:uiPriority w:val="34"/>
    <w:qFormat/>
    <w:rsid w:val="00567DC2"/>
    <w:pPr>
      <w:ind w:left="720"/>
      <w:contextualSpacing/>
    </w:pPr>
    <w:rPr>
      <w:sz w:val="20"/>
      <w:szCs w:val="20"/>
      <w:lang w:val="x-none" w:eastAsia="x-none"/>
    </w:rPr>
  </w:style>
  <w:style w:type="paragraph" w:styleId="FootnoteText">
    <w:name w:val="footnote text"/>
    <w:basedOn w:val="Normal"/>
    <w:link w:val="FootnoteTextChar"/>
    <w:rsid w:val="00567DC2"/>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rsid w:val="00567DC2"/>
    <w:rPr>
      <w:rFonts w:ascii="Times New Roman" w:eastAsia="Times New Roman" w:hAnsi="Times New Roman" w:cs="Times New Roman"/>
      <w:sz w:val="20"/>
      <w:szCs w:val="20"/>
    </w:rPr>
  </w:style>
  <w:style w:type="paragraph" w:styleId="BalloonText">
    <w:name w:val="Balloon Text"/>
    <w:basedOn w:val="Normal"/>
    <w:link w:val="BalloonTextChar"/>
    <w:uiPriority w:val="99"/>
    <w:rsid w:val="00567DC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rsid w:val="00567DC2"/>
    <w:rPr>
      <w:rFonts w:ascii="Tahoma" w:eastAsia="Times New Roman" w:hAnsi="Tahoma" w:cs="Tahoma"/>
      <w:sz w:val="16"/>
      <w:szCs w:val="16"/>
    </w:rPr>
  </w:style>
  <w:style w:type="character" w:styleId="FootnoteReference">
    <w:name w:val="footnote reference"/>
    <w:rsid w:val="00567DC2"/>
    <w:rPr>
      <w:vertAlign w:val="superscript"/>
    </w:rPr>
  </w:style>
  <w:style w:type="character" w:styleId="CommentReference">
    <w:name w:val="annotation reference"/>
    <w:uiPriority w:val="99"/>
    <w:rsid w:val="00567DC2"/>
    <w:rPr>
      <w:sz w:val="16"/>
      <w:szCs w:val="16"/>
    </w:rPr>
  </w:style>
  <w:style w:type="paragraph" w:styleId="CommentText">
    <w:name w:val="annotation text"/>
    <w:basedOn w:val="Normal"/>
    <w:link w:val="CommentTextChar"/>
    <w:uiPriority w:val="99"/>
    <w:rsid w:val="00567DC2"/>
    <w:pPr>
      <w:spacing w:before="120" w:after="120" w:line="360" w:lineRule="auto"/>
      <w:jc w:val="both"/>
    </w:pPr>
    <w:rPr>
      <w:rFonts w:ascii="Times New Roman" w:hAnsi="Times New Roman"/>
      <w:sz w:val="20"/>
      <w:szCs w:val="20"/>
      <w:lang w:val="x-none" w:eastAsia="x-none"/>
    </w:rPr>
  </w:style>
  <w:style w:type="character" w:customStyle="1" w:styleId="CommentTextChar">
    <w:name w:val="Comment Text Char"/>
    <w:link w:val="CommentText"/>
    <w:uiPriority w:val="99"/>
    <w:rsid w:val="00567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567DC2"/>
    <w:rPr>
      <w:b/>
      <w:bCs/>
    </w:rPr>
  </w:style>
  <w:style w:type="character" w:customStyle="1" w:styleId="CommentSubjectChar">
    <w:name w:val="Comment Subject Char"/>
    <w:link w:val="CommentSubject"/>
    <w:uiPriority w:val="99"/>
    <w:rsid w:val="00567DC2"/>
    <w:rPr>
      <w:rFonts w:ascii="Times New Roman" w:eastAsia="Times New Roman" w:hAnsi="Times New Roman" w:cs="Times New Roman"/>
      <w:b/>
      <w:bCs/>
      <w:sz w:val="20"/>
      <w:szCs w:val="20"/>
    </w:rPr>
  </w:style>
  <w:style w:type="paragraph" w:styleId="PlainText">
    <w:name w:val="Plain Text"/>
    <w:basedOn w:val="Normal"/>
    <w:link w:val="PlainTextChar"/>
    <w:uiPriority w:val="99"/>
    <w:rsid w:val="00567DC2"/>
    <w:pPr>
      <w:autoSpaceDE w:val="0"/>
      <w:autoSpaceDN w:val="0"/>
      <w:spacing w:after="0" w:line="240" w:lineRule="auto"/>
    </w:pPr>
    <w:rPr>
      <w:rFonts w:ascii="Courier New" w:hAnsi="Courier New"/>
      <w:sz w:val="20"/>
      <w:szCs w:val="20"/>
      <w:lang w:val="x-none" w:eastAsia="x-none"/>
    </w:rPr>
  </w:style>
  <w:style w:type="character" w:customStyle="1" w:styleId="PlainTextChar">
    <w:name w:val="Plain Text Char"/>
    <w:link w:val="PlainText"/>
    <w:uiPriority w:val="99"/>
    <w:rsid w:val="00567DC2"/>
    <w:rPr>
      <w:rFonts w:ascii="Courier New" w:eastAsia="Times New Roman" w:hAnsi="Courier New" w:cs="Times New Roman"/>
      <w:sz w:val="20"/>
      <w:szCs w:val="20"/>
    </w:rPr>
  </w:style>
  <w:style w:type="paragraph" w:customStyle="1" w:styleId="Style1">
    <w:name w:val="Style1"/>
    <w:basedOn w:val="Normal"/>
    <w:next w:val="ListNumber"/>
    <w:rsid w:val="00567DC2"/>
    <w:pPr>
      <w:widowControl w:val="0"/>
      <w:autoSpaceDE w:val="0"/>
      <w:autoSpaceDN w:val="0"/>
      <w:adjustRightInd w:val="0"/>
      <w:spacing w:after="0" w:line="240" w:lineRule="auto"/>
      <w:ind w:firstLine="720"/>
      <w:jc w:val="both"/>
    </w:pPr>
    <w:rPr>
      <w:rFonts w:ascii="Times New Roman" w:hAnsi="Times New Roman"/>
      <w:spacing w:val="1"/>
      <w:sz w:val="24"/>
      <w:szCs w:val="24"/>
      <w:lang w:val="mn-MN"/>
    </w:rPr>
  </w:style>
  <w:style w:type="paragraph" w:styleId="ListNumber">
    <w:name w:val="List Number"/>
    <w:basedOn w:val="Normal"/>
    <w:rsid w:val="00567DC2"/>
    <w:pPr>
      <w:widowControl w:val="0"/>
      <w:autoSpaceDE w:val="0"/>
      <w:autoSpaceDN w:val="0"/>
      <w:adjustRightInd w:val="0"/>
      <w:spacing w:after="0" w:line="240" w:lineRule="auto"/>
      <w:ind w:left="720" w:hanging="360"/>
    </w:pPr>
    <w:rPr>
      <w:rFonts w:ascii="Times New Roman" w:hAnsi="Times New Roman"/>
      <w:sz w:val="20"/>
      <w:szCs w:val="20"/>
    </w:rPr>
  </w:style>
  <w:style w:type="paragraph" w:customStyle="1" w:styleId="Style2">
    <w:name w:val="Style2"/>
    <w:basedOn w:val="Normal"/>
    <w:rsid w:val="00567DC2"/>
    <w:pPr>
      <w:widowControl w:val="0"/>
      <w:autoSpaceDE w:val="0"/>
      <w:autoSpaceDN w:val="0"/>
      <w:adjustRightInd w:val="0"/>
      <w:spacing w:after="0" w:line="240" w:lineRule="auto"/>
      <w:ind w:firstLine="720"/>
      <w:jc w:val="both"/>
    </w:pPr>
    <w:rPr>
      <w:rFonts w:ascii="Times New Roman" w:hAnsi="Times New Roman"/>
      <w:bCs/>
      <w:sz w:val="24"/>
      <w:szCs w:val="24"/>
      <w:lang w:val="mn-MN"/>
    </w:rPr>
  </w:style>
  <w:style w:type="paragraph" w:customStyle="1" w:styleId="Style3">
    <w:name w:val="Style3"/>
    <w:basedOn w:val="Normal"/>
    <w:rsid w:val="00567DC2"/>
    <w:pPr>
      <w:widowControl w:val="0"/>
      <w:autoSpaceDE w:val="0"/>
      <w:autoSpaceDN w:val="0"/>
      <w:adjustRightInd w:val="0"/>
      <w:spacing w:after="0" w:line="240" w:lineRule="auto"/>
      <w:ind w:left="720" w:firstLine="720"/>
      <w:jc w:val="both"/>
    </w:pPr>
    <w:rPr>
      <w:rFonts w:ascii="Times New Roman" w:hAnsi="Times New Roman"/>
      <w:bCs/>
      <w:sz w:val="24"/>
      <w:szCs w:val="24"/>
      <w:lang w:val="mn-MN"/>
    </w:rPr>
  </w:style>
  <w:style w:type="paragraph" w:styleId="EndnoteText">
    <w:name w:val="endnote text"/>
    <w:basedOn w:val="Normal"/>
    <w:link w:val="EndnoteTextChar"/>
    <w:rsid w:val="00567DC2"/>
    <w:pPr>
      <w:spacing w:after="0" w:line="240" w:lineRule="auto"/>
    </w:pPr>
    <w:rPr>
      <w:rFonts w:ascii="Courier New Mon" w:hAnsi="Courier New Mon"/>
      <w:i/>
      <w:sz w:val="20"/>
      <w:szCs w:val="20"/>
      <w:lang w:val="x-none" w:eastAsia="x-none"/>
    </w:rPr>
  </w:style>
  <w:style w:type="character" w:customStyle="1" w:styleId="EndnoteTextChar">
    <w:name w:val="Endnote Text Char"/>
    <w:link w:val="EndnoteText"/>
    <w:rsid w:val="00567DC2"/>
    <w:rPr>
      <w:rFonts w:ascii="Courier New Mon" w:eastAsia="Times New Roman" w:hAnsi="Courier New Mon" w:cs="Times New Roman"/>
      <w:i/>
      <w:sz w:val="20"/>
      <w:szCs w:val="20"/>
    </w:rPr>
  </w:style>
  <w:style w:type="character" w:styleId="EndnoteReference">
    <w:name w:val="endnote reference"/>
    <w:rsid w:val="00567DC2"/>
    <w:rPr>
      <w:vertAlign w:val="superscript"/>
    </w:rPr>
  </w:style>
  <w:style w:type="paragraph" w:customStyle="1" w:styleId="BodyText21">
    <w:name w:val="Body Text 21"/>
    <w:basedOn w:val="Normal"/>
    <w:rsid w:val="00567DC2"/>
    <w:pPr>
      <w:widowControl w:val="0"/>
      <w:spacing w:after="0" w:line="240" w:lineRule="auto"/>
      <w:ind w:firstLine="720"/>
      <w:jc w:val="both"/>
    </w:pPr>
    <w:rPr>
      <w:rFonts w:ascii="Times New Roman Mon" w:hAnsi="Times New Roman Mon"/>
      <w:sz w:val="24"/>
      <w:szCs w:val="20"/>
    </w:rPr>
  </w:style>
  <w:style w:type="paragraph" w:customStyle="1" w:styleId="xl31">
    <w:name w:val="xl31"/>
    <w:basedOn w:val="Normal"/>
    <w:rsid w:val="00567DC2"/>
    <w:pPr>
      <w:spacing w:before="100" w:beforeAutospacing="1" w:after="100" w:afterAutospacing="1" w:line="240" w:lineRule="auto"/>
    </w:pPr>
    <w:rPr>
      <w:rFonts w:ascii="Times New Roman Mon" w:hAnsi="Times New Roman Mon"/>
      <w:sz w:val="24"/>
      <w:szCs w:val="24"/>
    </w:rPr>
  </w:style>
  <w:style w:type="paragraph" w:styleId="Revision">
    <w:name w:val="Revision"/>
    <w:hidden/>
    <w:uiPriority w:val="99"/>
    <w:semiHidden/>
    <w:rsid w:val="00567DC2"/>
    <w:rPr>
      <w:sz w:val="22"/>
      <w:szCs w:val="22"/>
    </w:rPr>
  </w:style>
  <w:style w:type="paragraph" w:styleId="NoSpacing">
    <w:name w:val="No Spacing"/>
    <w:link w:val="NoSpacingChar"/>
    <w:uiPriority w:val="1"/>
    <w:qFormat/>
    <w:rsid w:val="00567DC2"/>
    <w:rPr>
      <w:rFonts w:eastAsia="Times New Roman"/>
    </w:rPr>
  </w:style>
  <w:style w:type="character" w:customStyle="1" w:styleId="NoSpacingChar">
    <w:name w:val="No Spacing Char"/>
    <w:link w:val="NoSpacing"/>
    <w:uiPriority w:val="1"/>
    <w:rsid w:val="00567DC2"/>
    <w:rPr>
      <w:rFonts w:eastAsia="Times New Roman"/>
      <w:lang w:val="en-US" w:eastAsia="en-US" w:bidi="ar-SA"/>
    </w:rPr>
  </w:style>
  <w:style w:type="character" w:styleId="Strong">
    <w:name w:val="Strong"/>
    <w:qFormat/>
    <w:rsid w:val="00567DC2"/>
    <w:rPr>
      <w:b/>
    </w:rPr>
  </w:style>
  <w:style w:type="paragraph" w:styleId="Subtitle">
    <w:name w:val="Subtitle"/>
    <w:basedOn w:val="Normal"/>
    <w:link w:val="SubtitleChar"/>
    <w:qFormat/>
    <w:rsid w:val="00567DC2"/>
    <w:pPr>
      <w:spacing w:after="0" w:line="240" w:lineRule="auto"/>
      <w:jc w:val="center"/>
    </w:pPr>
    <w:rPr>
      <w:rFonts w:ascii="Times New Roman Mon" w:hAnsi="Times New Roman Mon"/>
      <w:b/>
      <w:sz w:val="24"/>
      <w:szCs w:val="20"/>
      <w:lang w:val="x-none" w:eastAsia="x-none"/>
    </w:rPr>
  </w:style>
  <w:style w:type="character" w:customStyle="1" w:styleId="SubtitleChar">
    <w:name w:val="Subtitle Char"/>
    <w:link w:val="Subtitle"/>
    <w:rsid w:val="00567DC2"/>
    <w:rPr>
      <w:rFonts w:ascii="Times New Roman Mon" w:eastAsia="Times New Roman" w:hAnsi="Times New Roman Mon" w:cs="Times New Roman"/>
      <w:b/>
      <w:sz w:val="24"/>
      <w:szCs w:val="20"/>
    </w:rPr>
  </w:style>
  <w:style w:type="paragraph" w:customStyle="1" w:styleId="FSHeading2">
    <w:name w:val="FS Heading 2"/>
    <w:basedOn w:val="Normal"/>
    <w:rsid w:val="00567DC2"/>
    <w:pPr>
      <w:keepNext/>
      <w:keepLines/>
      <w:overflowPunct w:val="0"/>
      <w:autoSpaceDE w:val="0"/>
      <w:autoSpaceDN w:val="0"/>
      <w:adjustRightInd w:val="0"/>
      <w:spacing w:after="0" w:line="240" w:lineRule="auto"/>
      <w:textAlignment w:val="baseline"/>
    </w:pPr>
    <w:rPr>
      <w:rFonts w:ascii="Times New Roman" w:hAnsi="Times New Roman"/>
      <w:b/>
      <w:szCs w:val="20"/>
      <w:lang w:val="en-GB"/>
    </w:rPr>
  </w:style>
  <w:style w:type="paragraph" w:styleId="NormalWeb">
    <w:name w:val="Normal (Web)"/>
    <w:basedOn w:val="Normal"/>
    <w:uiPriority w:val="99"/>
    <w:unhideWhenUsed/>
    <w:rsid w:val="00567DC2"/>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567DC2"/>
  </w:style>
  <w:style w:type="character" w:customStyle="1" w:styleId="ListParagraphChar">
    <w:name w:val="List Paragraph Char"/>
    <w:link w:val="ListParagraph"/>
    <w:uiPriority w:val="34"/>
    <w:locked/>
    <w:rsid w:val="00567DC2"/>
    <w:rPr>
      <w:rFonts w:ascii="Calibri" w:eastAsia="Times New Roman" w:hAnsi="Calibri" w:cs="Times New Roman"/>
    </w:rPr>
  </w:style>
  <w:style w:type="character" w:customStyle="1" w:styleId="highlight">
    <w:name w:val="highlight"/>
    <w:basedOn w:val="DefaultParagraphFont"/>
    <w:rsid w:val="00567DC2"/>
  </w:style>
  <w:style w:type="paragraph" w:customStyle="1" w:styleId="Normal1">
    <w:name w:val="Normal1"/>
    <w:rsid w:val="00404886"/>
    <w:pPr>
      <w:spacing w:after="200" w:line="276" w:lineRule="auto"/>
    </w:pPr>
    <w:rPr>
      <w:rFonts w:cs="Calibri"/>
      <w:color w:val="000000"/>
      <w:sz w:val="22"/>
      <w:szCs w:val="22"/>
    </w:rPr>
  </w:style>
  <w:style w:type="table" w:customStyle="1" w:styleId="TableGrid1">
    <w:name w:val="Table Grid1"/>
    <w:basedOn w:val="TableNormal"/>
    <w:next w:val="TableGrid"/>
    <w:uiPriority w:val="59"/>
    <w:rsid w:val="00EB678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4127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50E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23A5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139A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A61D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F05D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6033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C6AF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B0C8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942B0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942B04"/>
  </w:style>
  <w:style w:type="character" w:customStyle="1" w:styleId="eop">
    <w:name w:val="eop"/>
    <w:basedOn w:val="DefaultParagraphFont"/>
    <w:rsid w:val="0094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5684">
      <w:bodyDiv w:val="1"/>
      <w:marLeft w:val="0"/>
      <w:marRight w:val="0"/>
      <w:marTop w:val="0"/>
      <w:marBottom w:val="0"/>
      <w:divBdr>
        <w:top w:val="none" w:sz="0" w:space="0" w:color="auto"/>
        <w:left w:val="none" w:sz="0" w:space="0" w:color="auto"/>
        <w:bottom w:val="none" w:sz="0" w:space="0" w:color="auto"/>
        <w:right w:val="none" w:sz="0" w:space="0" w:color="auto"/>
      </w:divBdr>
    </w:div>
    <w:div w:id="254368443">
      <w:bodyDiv w:val="1"/>
      <w:marLeft w:val="0"/>
      <w:marRight w:val="0"/>
      <w:marTop w:val="0"/>
      <w:marBottom w:val="0"/>
      <w:divBdr>
        <w:top w:val="none" w:sz="0" w:space="0" w:color="auto"/>
        <w:left w:val="none" w:sz="0" w:space="0" w:color="auto"/>
        <w:bottom w:val="none" w:sz="0" w:space="0" w:color="auto"/>
        <w:right w:val="none" w:sz="0" w:space="0" w:color="auto"/>
      </w:divBdr>
    </w:div>
    <w:div w:id="720909432">
      <w:bodyDiv w:val="1"/>
      <w:marLeft w:val="0"/>
      <w:marRight w:val="0"/>
      <w:marTop w:val="0"/>
      <w:marBottom w:val="0"/>
      <w:divBdr>
        <w:top w:val="none" w:sz="0" w:space="0" w:color="auto"/>
        <w:left w:val="none" w:sz="0" w:space="0" w:color="auto"/>
        <w:bottom w:val="none" w:sz="0" w:space="0" w:color="auto"/>
        <w:right w:val="none" w:sz="0" w:space="0" w:color="auto"/>
      </w:divBdr>
    </w:div>
    <w:div w:id="1279524911">
      <w:bodyDiv w:val="1"/>
      <w:marLeft w:val="0"/>
      <w:marRight w:val="0"/>
      <w:marTop w:val="0"/>
      <w:marBottom w:val="0"/>
      <w:divBdr>
        <w:top w:val="none" w:sz="0" w:space="0" w:color="auto"/>
        <w:left w:val="none" w:sz="0" w:space="0" w:color="auto"/>
        <w:bottom w:val="none" w:sz="0" w:space="0" w:color="auto"/>
        <w:right w:val="none" w:sz="0" w:space="0" w:color="auto"/>
      </w:divBdr>
    </w:div>
    <w:div w:id="1324045952">
      <w:bodyDiv w:val="1"/>
      <w:marLeft w:val="0"/>
      <w:marRight w:val="0"/>
      <w:marTop w:val="0"/>
      <w:marBottom w:val="0"/>
      <w:divBdr>
        <w:top w:val="none" w:sz="0" w:space="0" w:color="auto"/>
        <w:left w:val="none" w:sz="0" w:space="0" w:color="auto"/>
        <w:bottom w:val="none" w:sz="0" w:space="0" w:color="auto"/>
        <w:right w:val="none" w:sz="0" w:space="0" w:color="auto"/>
      </w:divBdr>
    </w:div>
    <w:div w:id="1431732044">
      <w:bodyDiv w:val="1"/>
      <w:marLeft w:val="0"/>
      <w:marRight w:val="0"/>
      <w:marTop w:val="0"/>
      <w:marBottom w:val="0"/>
      <w:divBdr>
        <w:top w:val="none" w:sz="0" w:space="0" w:color="auto"/>
        <w:left w:val="none" w:sz="0" w:space="0" w:color="auto"/>
        <w:bottom w:val="none" w:sz="0" w:space="0" w:color="auto"/>
        <w:right w:val="none" w:sz="0" w:space="0" w:color="auto"/>
      </w:divBdr>
    </w:div>
    <w:div w:id="1863320181">
      <w:bodyDiv w:val="1"/>
      <w:marLeft w:val="0"/>
      <w:marRight w:val="0"/>
      <w:marTop w:val="0"/>
      <w:marBottom w:val="0"/>
      <w:divBdr>
        <w:top w:val="none" w:sz="0" w:space="0" w:color="auto"/>
        <w:left w:val="none" w:sz="0" w:space="0" w:color="auto"/>
        <w:bottom w:val="none" w:sz="0" w:space="0" w:color="auto"/>
        <w:right w:val="none" w:sz="0" w:space="0" w:color="auto"/>
      </w:divBdr>
    </w:div>
    <w:div w:id="21003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dram\Desktop\NBFI%20zaavar%20juram%2020160310\NBFI%20juram%20201603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78BD4-B251-4013-B545-0A7D16D16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NBFI juram 20160310</Template>
  <TotalTime>22</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Undram</dc:creator>
  <cp:keywords/>
  <cp:lastModifiedBy>Munkhnaran Tumurbaatar</cp:lastModifiedBy>
  <cp:revision>15</cp:revision>
  <cp:lastPrinted>2022-10-03T06:58:00Z</cp:lastPrinted>
  <dcterms:created xsi:type="dcterms:W3CDTF">2023-04-05T02:07:00Z</dcterms:created>
  <dcterms:modified xsi:type="dcterms:W3CDTF">2023-04-12T20:20:00Z</dcterms:modified>
</cp:coreProperties>
</file>